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165E5" w14:textId="77777777" w:rsidR="00F50643" w:rsidRPr="002E46C8" w:rsidRDefault="00F50643" w:rsidP="00F50643">
      <w:pPr>
        <w:jc w:val="right"/>
        <w:rPr>
          <w:rFonts w:ascii="Arial" w:hAnsi="Arial" w:cs="Arial"/>
          <w:iCs/>
          <w:sz w:val="22"/>
          <w:szCs w:val="22"/>
        </w:rPr>
      </w:pPr>
      <w:r w:rsidRPr="002E46C8">
        <w:rPr>
          <w:rFonts w:ascii="Arial" w:hAnsi="Arial" w:cs="Arial"/>
          <w:iCs/>
          <w:sz w:val="22"/>
          <w:szCs w:val="22"/>
        </w:rPr>
        <w:t>Jason Meyer</w:t>
      </w:r>
    </w:p>
    <w:p w14:paraId="14FF089E" w14:textId="77777777" w:rsidR="00F50643" w:rsidRPr="002E46C8" w:rsidRDefault="00F50643" w:rsidP="00F50643">
      <w:pPr>
        <w:jc w:val="right"/>
        <w:rPr>
          <w:rFonts w:ascii="Arial" w:hAnsi="Arial" w:cs="Arial"/>
          <w:iCs/>
          <w:sz w:val="22"/>
          <w:szCs w:val="22"/>
        </w:rPr>
      </w:pPr>
      <w:r w:rsidRPr="002E46C8">
        <w:rPr>
          <w:rFonts w:ascii="Arial" w:hAnsi="Arial" w:cs="Arial"/>
          <w:iCs/>
          <w:sz w:val="22"/>
          <w:szCs w:val="22"/>
        </w:rPr>
        <w:t>Cooksey Communications</w:t>
      </w:r>
    </w:p>
    <w:p w14:paraId="16FA43C8" w14:textId="77777777" w:rsidR="00F50643" w:rsidRPr="002E46C8" w:rsidRDefault="00F50643" w:rsidP="00F50643">
      <w:pPr>
        <w:jc w:val="right"/>
        <w:rPr>
          <w:rFonts w:ascii="Arial" w:hAnsi="Arial" w:cs="Arial"/>
          <w:iCs/>
          <w:sz w:val="22"/>
          <w:szCs w:val="22"/>
        </w:rPr>
      </w:pPr>
      <w:r w:rsidRPr="002E46C8">
        <w:rPr>
          <w:rFonts w:ascii="Arial" w:hAnsi="Arial" w:cs="Arial"/>
          <w:iCs/>
          <w:sz w:val="22"/>
          <w:szCs w:val="22"/>
        </w:rPr>
        <w:t>972-580-0662 x 21</w:t>
      </w:r>
    </w:p>
    <w:p w14:paraId="1A0713D8" w14:textId="77777777" w:rsidR="00F50643" w:rsidRPr="002E46C8" w:rsidRDefault="00F50643" w:rsidP="00F50643">
      <w:pPr>
        <w:jc w:val="right"/>
        <w:rPr>
          <w:rFonts w:ascii="Arial" w:hAnsi="Arial" w:cs="Arial"/>
          <w:iCs/>
          <w:sz w:val="22"/>
          <w:szCs w:val="22"/>
        </w:rPr>
      </w:pPr>
      <w:r w:rsidRPr="002E46C8">
        <w:rPr>
          <w:rFonts w:ascii="Arial" w:hAnsi="Arial" w:cs="Arial"/>
          <w:iCs/>
          <w:sz w:val="22"/>
          <w:szCs w:val="22"/>
        </w:rPr>
        <w:t xml:space="preserve">                  </w:t>
      </w:r>
      <w:hyperlink r:id="rId9" w:history="1">
        <w:r w:rsidRPr="002E46C8">
          <w:rPr>
            <w:rStyle w:val="Hyperlink"/>
            <w:rFonts w:ascii="Arial" w:hAnsi="Arial" w:cs="Arial"/>
            <w:iCs/>
            <w:sz w:val="22"/>
            <w:szCs w:val="22"/>
          </w:rPr>
          <w:t>jason@cookseypr.com</w:t>
        </w:r>
      </w:hyperlink>
    </w:p>
    <w:p w14:paraId="1C910430" w14:textId="77777777" w:rsidR="00F50643" w:rsidRDefault="00F50643" w:rsidP="00F50643">
      <w:pPr>
        <w:rPr>
          <w:rFonts w:ascii="Arial" w:hAnsi="Arial" w:cs="Arial"/>
          <w:iCs/>
          <w:sz w:val="22"/>
          <w:szCs w:val="22"/>
        </w:rPr>
      </w:pPr>
    </w:p>
    <w:p w14:paraId="025A5A31" w14:textId="77777777" w:rsidR="00F50643" w:rsidRDefault="00F50643" w:rsidP="00F50643">
      <w:pPr>
        <w:jc w:val="right"/>
        <w:rPr>
          <w:rFonts w:ascii="Arial" w:hAnsi="Arial" w:cs="Arial"/>
          <w:iCs/>
          <w:sz w:val="22"/>
          <w:szCs w:val="22"/>
        </w:rPr>
      </w:pPr>
      <w:r>
        <w:rPr>
          <w:rFonts w:ascii="Arial" w:hAnsi="Arial" w:cs="Arial"/>
          <w:iCs/>
          <w:sz w:val="22"/>
          <w:szCs w:val="22"/>
        </w:rPr>
        <w:t>Mercedes Bolen</w:t>
      </w:r>
    </w:p>
    <w:p w14:paraId="5F42B87B" w14:textId="77777777" w:rsidR="00F50643" w:rsidRDefault="00F50643" w:rsidP="00F50643">
      <w:pPr>
        <w:jc w:val="right"/>
        <w:rPr>
          <w:rFonts w:ascii="Arial" w:hAnsi="Arial" w:cs="Arial"/>
          <w:iCs/>
          <w:sz w:val="22"/>
          <w:szCs w:val="22"/>
        </w:rPr>
      </w:pPr>
      <w:r>
        <w:rPr>
          <w:rFonts w:ascii="Arial" w:hAnsi="Arial" w:cs="Arial"/>
          <w:iCs/>
          <w:sz w:val="22"/>
          <w:szCs w:val="22"/>
        </w:rPr>
        <w:t>Hillwood Properties</w:t>
      </w:r>
    </w:p>
    <w:p w14:paraId="1DAC26BF" w14:textId="77777777" w:rsidR="00F50643" w:rsidRDefault="00F50643" w:rsidP="00F50643">
      <w:pPr>
        <w:jc w:val="right"/>
        <w:rPr>
          <w:rFonts w:ascii="Arial" w:hAnsi="Arial" w:cs="Arial"/>
          <w:iCs/>
          <w:sz w:val="22"/>
          <w:szCs w:val="22"/>
        </w:rPr>
      </w:pPr>
      <w:r>
        <w:rPr>
          <w:rFonts w:ascii="Arial" w:hAnsi="Arial" w:cs="Arial"/>
          <w:iCs/>
          <w:sz w:val="22"/>
          <w:szCs w:val="22"/>
        </w:rPr>
        <w:t>817-224-6002</w:t>
      </w:r>
    </w:p>
    <w:p w14:paraId="7057329E" w14:textId="77777777" w:rsidR="00F50643" w:rsidRDefault="00A153D7" w:rsidP="00F50643">
      <w:pPr>
        <w:jc w:val="right"/>
        <w:rPr>
          <w:rFonts w:ascii="Arial" w:hAnsi="Arial" w:cs="Arial"/>
          <w:iCs/>
          <w:sz w:val="22"/>
          <w:szCs w:val="22"/>
        </w:rPr>
      </w:pPr>
      <w:hyperlink r:id="rId10" w:history="1">
        <w:r w:rsidR="00F50643" w:rsidRPr="00E27A35">
          <w:rPr>
            <w:rStyle w:val="Hyperlink"/>
            <w:rFonts w:ascii="Arial" w:hAnsi="Arial" w:cs="Arial"/>
            <w:iCs/>
            <w:sz w:val="22"/>
            <w:szCs w:val="22"/>
          </w:rPr>
          <w:t>mercedes.bolen@hillwood.com</w:t>
        </w:r>
      </w:hyperlink>
    </w:p>
    <w:p w14:paraId="5C3DD14E" w14:textId="77777777" w:rsidR="00F50643" w:rsidRDefault="00F50643" w:rsidP="00F50643">
      <w:pPr>
        <w:jc w:val="right"/>
        <w:rPr>
          <w:rFonts w:ascii="Arial" w:hAnsi="Arial" w:cs="Arial"/>
          <w:iCs/>
          <w:sz w:val="22"/>
          <w:szCs w:val="22"/>
        </w:rPr>
      </w:pPr>
    </w:p>
    <w:p w14:paraId="4A938B8E" w14:textId="77777777" w:rsidR="00F50643" w:rsidRDefault="00F50643" w:rsidP="00F50643">
      <w:pPr>
        <w:jc w:val="right"/>
        <w:rPr>
          <w:rFonts w:ascii="Arial" w:hAnsi="Arial" w:cs="Arial"/>
          <w:iCs/>
          <w:sz w:val="22"/>
          <w:szCs w:val="22"/>
        </w:rPr>
      </w:pPr>
    </w:p>
    <w:p w14:paraId="195DA7D8" w14:textId="1D090F82" w:rsidR="00F50643" w:rsidRDefault="00F50643" w:rsidP="00F50643">
      <w:pPr>
        <w:rPr>
          <w:rFonts w:ascii="Arial" w:hAnsi="Arial" w:cs="Arial"/>
          <w:bCs/>
          <w:color w:val="000000"/>
        </w:rPr>
      </w:pPr>
      <w:r w:rsidRPr="00121FD2">
        <w:rPr>
          <w:rFonts w:ascii="Arial" w:hAnsi="Arial" w:cs="Arial"/>
          <w:bCs/>
          <w:color w:val="000000"/>
        </w:rPr>
        <w:t>FOR</w:t>
      </w:r>
      <w:r w:rsidR="002A2B25">
        <w:rPr>
          <w:rFonts w:ascii="Arial" w:hAnsi="Arial" w:cs="Arial"/>
          <w:bCs/>
          <w:color w:val="000000"/>
        </w:rPr>
        <w:t xml:space="preserve"> IMMEIDATE</w:t>
      </w:r>
      <w:r w:rsidRPr="00121FD2">
        <w:rPr>
          <w:rFonts w:ascii="Arial" w:hAnsi="Arial" w:cs="Arial"/>
          <w:bCs/>
          <w:color w:val="000000"/>
        </w:rPr>
        <w:t xml:space="preserve"> RELEASE</w:t>
      </w:r>
    </w:p>
    <w:p w14:paraId="38FCDA78" w14:textId="77777777" w:rsidR="00C54AAA" w:rsidRDefault="00C54AAA" w:rsidP="00C54AAA">
      <w:pPr>
        <w:rPr>
          <w:rFonts w:ascii="Proxima Nova" w:hAnsi="Proxima Nova" w:cs="Arial"/>
          <w:sz w:val="27"/>
          <w:szCs w:val="27"/>
        </w:rPr>
      </w:pPr>
    </w:p>
    <w:p w14:paraId="6F45BC84" w14:textId="073F5EB7" w:rsidR="00871F0E" w:rsidRDefault="00F0107C" w:rsidP="00D67612">
      <w:pPr>
        <w:keepNext/>
        <w:jc w:val="center"/>
        <w:outlineLvl w:val="5"/>
        <w:rPr>
          <w:rFonts w:ascii="Arial" w:hAnsi="Arial" w:cs="Arial"/>
          <w:b/>
          <w:bCs/>
          <w:sz w:val="28"/>
          <w:szCs w:val="28"/>
        </w:rPr>
      </w:pPr>
      <w:r>
        <w:rPr>
          <w:rFonts w:ascii="Arial" w:hAnsi="Arial" w:cs="Arial"/>
          <w:b/>
          <w:bCs/>
          <w:sz w:val="28"/>
          <w:szCs w:val="28"/>
        </w:rPr>
        <w:t>VANTRUST</w:t>
      </w:r>
      <w:r w:rsidR="007C39E5">
        <w:rPr>
          <w:rFonts w:ascii="Arial" w:hAnsi="Arial" w:cs="Arial"/>
          <w:b/>
          <w:bCs/>
          <w:sz w:val="28"/>
          <w:szCs w:val="28"/>
        </w:rPr>
        <w:t xml:space="preserve"> </w:t>
      </w:r>
      <w:r w:rsidR="00521A66">
        <w:rPr>
          <w:rFonts w:ascii="Arial" w:hAnsi="Arial" w:cs="Arial"/>
          <w:b/>
          <w:bCs/>
          <w:sz w:val="28"/>
          <w:szCs w:val="28"/>
        </w:rPr>
        <w:t>ANNOUNCES</w:t>
      </w:r>
      <w:r w:rsidR="007C39E5">
        <w:rPr>
          <w:rFonts w:ascii="Arial" w:hAnsi="Arial" w:cs="Arial"/>
          <w:b/>
          <w:bCs/>
          <w:sz w:val="28"/>
          <w:szCs w:val="28"/>
        </w:rPr>
        <w:t xml:space="preserve"> SPECULATIVE</w:t>
      </w:r>
      <w:r w:rsidR="009B33DA">
        <w:rPr>
          <w:rFonts w:ascii="Arial" w:hAnsi="Arial" w:cs="Arial"/>
          <w:b/>
          <w:bCs/>
          <w:sz w:val="28"/>
          <w:szCs w:val="28"/>
        </w:rPr>
        <w:t xml:space="preserve"> CLASS A OFFICE TOWER</w:t>
      </w:r>
      <w:r>
        <w:rPr>
          <w:rFonts w:ascii="Arial" w:hAnsi="Arial" w:cs="Arial"/>
          <w:b/>
          <w:bCs/>
          <w:sz w:val="28"/>
          <w:szCs w:val="28"/>
        </w:rPr>
        <w:t xml:space="preserve"> AT FRISCO STATION</w:t>
      </w:r>
    </w:p>
    <w:p w14:paraId="6D8C1E7D" w14:textId="77777777" w:rsidR="00871F0E" w:rsidRDefault="00871F0E" w:rsidP="00D67612">
      <w:pPr>
        <w:keepNext/>
        <w:jc w:val="center"/>
        <w:outlineLvl w:val="5"/>
        <w:rPr>
          <w:rFonts w:ascii="Arial" w:hAnsi="Arial" w:cs="Arial"/>
          <w:b/>
          <w:bCs/>
          <w:sz w:val="28"/>
          <w:szCs w:val="28"/>
        </w:rPr>
      </w:pPr>
    </w:p>
    <w:p w14:paraId="0DA36C38" w14:textId="615DFBA7" w:rsidR="00D67612" w:rsidRPr="00C07396" w:rsidRDefault="00C07396" w:rsidP="00D67612">
      <w:pPr>
        <w:keepNext/>
        <w:jc w:val="center"/>
        <w:outlineLvl w:val="5"/>
        <w:rPr>
          <w:rFonts w:ascii="Arial" w:hAnsi="Arial" w:cs="Arial"/>
          <w:bCs/>
          <w:i/>
        </w:rPr>
      </w:pPr>
      <w:r>
        <w:rPr>
          <w:rFonts w:ascii="Arial" w:hAnsi="Arial" w:cs="Arial"/>
          <w:bCs/>
          <w:i/>
        </w:rPr>
        <w:t>Tower officially launches development at the mixed-use project</w:t>
      </w:r>
    </w:p>
    <w:p w14:paraId="517B65A7" w14:textId="77777777" w:rsidR="009D1202" w:rsidRDefault="009D1202" w:rsidP="00361CD3">
      <w:pPr>
        <w:pStyle w:val="NoSpacing"/>
      </w:pPr>
    </w:p>
    <w:p w14:paraId="05F7922F" w14:textId="2D1EAD2D" w:rsidR="0099023D" w:rsidRDefault="00DE0F9D" w:rsidP="004A077C">
      <w:pPr>
        <w:spacing w:line="360" w:lineRule="auto"/>
        <w:ind w:firstLine="720"/>
        <w:jc w:val="both"/>
        <w:rPr>
          <w:rFonts w:ascii="Arial" w:hAnsi="Arial" w:cs="Arial"/>
          <w:sz w:val="22"/>
          <w:szCs w:val="22"/>
        </w:rPr>
      </w:pPr>
      <w:r>
        <w:rPr>
          <w:rFonts w:ascii="Arial" w:hAnsi="Arial" w:cs="Arial"/>
          <w:b/>
          <w:bCs/>
          <w:sz w:val="22"/>
          <w:szCs w:val="22"/>
        </w:rPr>
        <w:t>FRISCO</w:t>
      </w:r>
      <w:r w:rsidRPr="00CF18C4">
        <w:rPr>
          <w:rFonts w:ascii="Arial" w:hAnsi="Arial" w:cs="Arial"/>
          <w:b/>
          <w:bCs/>
          <w:sz w:val="22"/>
          <w:szCs w:val="22"/>
        </w:rPr>
        <w:t>, Texas</w:t>
      </w:r>
      <w:r w:rsidRPr="00CF18C4">
        <w:rPr>
          <w:rFonts w:ascii="Arial" w:hAnsi="Arial" w:cs="Arial"/>
          <w:sz w:val="22"/>
          <w:szCs w:val="22"/>
        </w:rPr>
        <w:t xml:space="preserve"> (</w:t>
      </w:r>
      <w:r w:rsidR="00EE3F68">
        <w:rPr>
          <w:rFonts w:ascii="Arial" w:hAnsi="Arial" w:cs="Arial"/>
          <w:sz w:val="22"/>
          <w:szCs w:val="22"/>
        </w:rPr>
        <w:t>May</w:t>
      </w:r>
      <w:r w:rsidR="00A57595">
        <w:rPr>
          <w:rFonts w:ascii="Arial" w:hAnsi="Arial" w:cs="Arial"/>
          <w:sz w:val="22"/>
          <w:szCs w:val="22"/>
        </w:rPr>
        <w:t xml:space="preserve"> 6</w:t>
      </w:r>
      <w:r w:rsidR="002A2B25">
        <w:rPr>
          <w:rFonts w:ascii="Arial" w:hAnsi="Arial" w:cs="Arial"/>
          <w:sz w:val="22"/>
          <w:szCs w:val="22"/>
        </w:rPr>
        <w:t>, 2016</w:t>
      </w:r>
      <w:r>
        <w:rPr>
          <w:rFonts w:ascii="Arial" w:hAnsi="Arial" w:cs="Arial"/>
          <w:sz w:val="22"/>
          <w:szCs w:val="22"/>
        </w:rPr>
        <w:t xml:space="preserve">) – </w:t>
      </w:r>
      <w:proofErr w:type="spellStart"/>
      <w:r w:rsidR="00F0107C">
        <w:rPr>
          <w:rFonts w:ascii="Arial" w:hAnsi="Arial" w:cs="Arial"/>
          <w:sz w:val="22"/>
          <w:szCs w:val="22"/>
        </w:rPr>
        <w:t>VanTrust</w:t>
      </w:r>
      <w:proofErr w:type="spellEnd"/>
      <w:r w:rsidR="00F0107C">
        <w:rPr>
          <w:rFonts w:ascii="Arial" w:hAnsi="Arial" w:cs="Arial"/>
          <w:sz w:val="22"/>
          <w:szCs w:val="22"/>
        </w:rPr>
        <w:t xml:space="preserve"> Real Estate</w:t>
      </w:r>
      <w:r w:rsidR="007C39E5">
        <w:rPr>
          <w:rFonts w:ascii="Arial" w:hAnsi="Arial" w:cs="Arial"/>
          <w:sz w:val="22"/>
          <w:szCs w:val="22"/>
        </w:rPr>
        <w:t xml:space="preserve"> is</w:t>
      </w:r>
      <w:r w:rsidR="00521A66">
        <w:rPr>
          <w:rFonts w:ascii="Arial" w:hAnsi="Arial" w:cs="Arial"/>
          <w:sz w:val="22"/>
          <w:szCs w:val="22"/>
        </w:rPr>
        <w:t xml:space="preserve"> developing and</w:t>
      </w:r>
      <w:r w:rsidR="007C39E5">
        <w:rPr>
          <w:rFonts w:ascii="Arial" w:hAnsi="Arial" w:cs="Arial"/>
          <w:sz w:val="22"/>
          <w:szCs w:val="22"/>
        </w:rPr>
        <w:t xml:space="preserve"> building a </w:t>
      </w:r>
      <w:r w:rsidR="00D67612">
        <w:rPr>
          <w:rFonts w:ascii="Arial" w:hAnsi="Arial" w:cs="Arial"/>
          <w:sz w:val="22"/>
          <w:szCs w:val="22"/>
        </w:rPr>
        <w:t xml:space="preserve">228,000-square-foot, Class A </w:t>
      </w:r>
      <w:r w:rsidR="007C39E5">
        <w:rPr>
          <w:rFonts w:ascii="Arial" w:hAnsi="Arial" w:cs="Arial"/>
          <w:sz w:val="22"/>
          <w:szCs w:val="22"/>
        </w:rPr>
        <w:t>spec</w:t>
      </w:r>
      <w:r w:rsidR="009B33DA">
        <w:rPr>
          <w:rFonts w:ascii="Arial" w:hAnsi="Arial" w:cs="Arial"/>
          <w:sz w:val="22"/>
          <w:szCs w:val="22"/>
        </w:rPr>
        <w:t>u</w:t>
      </w:r>
      <w:r w:rsidR="00F0107C">
        <w:rPr>
          <w:rFonts w:ascii="Arial" w:hAnsi="Arial" w:cs="Arial"/>
          <w:sz w:val="22"/>
          <w:szCs w:val="22"/>
        </w:rPr>
        <w:t>lat</w:t>
      </w:r>
      <w:r w:rsidR="00EC0753">
        <w:rPr>
          <w:rFonts w:ascii="Arial" w:hAnsi="Arial" w:cs="Arial"/>
          <w:sz w:val="22"/>
          <w:szCs w:val="22"/>
        </w:rPr>
        <w:t xml:space="preserve">ive multi-tenant office building, </w:t>
      </w:r>
      <w:r w:rsidR="00C07396">
        <w:rPr>
          <w:rFonts w:ascii="Arial" w:hAnsi="Arial" w:cs="Arial"/>
          <w:sz w:val="22"/>
          <w:szCs w:val="22"/>
        </w:rPr>
        <w:t>launching the first wave of development at the</w:t>
      </w:r>
      <w:r w:rsidR="00B91488">
        <w:rPr>
          <w:rFonts w:ascii="Arial" w:hAnsi="Arial" w:cs="Arial"/>
          <w:sz w:val="22"/>
          <w:szCs w:val="22"/>
        </w:rPr>
        <w:t xml:space="preserve"> 242-acre </w:t>
      </w:r>
      <w:r w:rsidR="00C07396">
        <w:rPr>
          <w:rFonts w:ascii="Arial" w:hAnsi="Arial" w:cs="Arial"/>
          <w:sz w:val="22"/>
          <w:szCs w:val="22"/>
        </w:rPr>
        <w:t>mixed-use project</w:t>
      </w:r>
      <w:r w:rsidR="00EC0753">
        <w:rPr>
          <w:rFonts w:ascii="Arial" w:hAnsi="Arial" w:cs="Arial"/>
          <w:sz w:val="22"/>
          <w:szCs w:val="22"/>
        </w:rPr>
        <w:t xml:space="preserve"> located </w:t>
      </w:r>
      <w:r w:rsidR="00B91488">
        <w:rPr>
          <w:rFonts w:ascii="Arial" w:hAnsi="Arial" w:cs="Arial"/>
          <w:sz w:val="22"/>
          <w:szCs w:val="22"/>
        </w:rPr>
        <w:t>at the northwest quadrant of</w:t>
      </w:r>
      <w:r w:rsidR="00B91488" w:rsidRPr="00C74F21">
        <w:rPr>
          <w:rFonts w:ascii="Arial" w:hAnsi="Arial" w:cs="Arial"/>
          <w:sz w:val="22"/>
          <w:szCs w:val="22"/>
        </w:rPr>
        <w:t xml:space="preserve"> the Dallas North Tollway</w:t>
      </w:r>
      <w:r w:rsidR="00A662CF">
        <w:rPr>
          <w:rFonts w:ascii="Arial" w:hAnsi="Arial" w:cs="Arial"/>
          <w:sz w:val="22"/>
          <w:szCs w:val="22"/>
        </w:rPr>
        <w:t xml:space="preserve"> and Warren Parkway.</w:t>
      </w:r>
      <w:r w:rsidR="003818D7">
        <w:rPr>
          <w:rFonts w:ascii="Arial" w:hAnsi="Arial" w:cs="Arial"/>
          <w:sz w:val="22"/>
          <w:szCs w:val="22"/>
        </w:rPr>
        <w:t xml:space="preserve"> </w:t>
      </w:r>
    </w:p>
    <w:p w14:paraId="05AFD8BD" w14:textId="77777777" w:rsidR="00933221" w:rsidRDefault="00933221" w:rsidP="004A077C">
      <w:pPr>
        <w:spacing w:line="360" w:lineRule="auto"/>
        <w:ind w:firstLine="720"/>
        <w:jc w:val="both"/>
        <w:rPr>
          <w:rFonts w:ascii="Arial" w:hAnsi="Arial" w:cs="Arial"/>
          <w:sz w:val="22"/>
          <w:szCs w:val="22"/>
        </w:rPr>
      </w:pPr>
    </w:p>
    <w:p w14:paraId="018574F8" w14:textId="5E509FB3" w:rsidR="00D67612" w:rsidRDefault="00C07396" w:rsidP="00B2488F">
      <w:pPr>
        <w:spacing w:line="360" w:lineRule="auto"/>
        <w:ind w:firstLine="720"/>
        <w:jc w:val="both"/>
        <w:rPr>
          <w:rFonts w:ascii="Arial" w:hAnsi="Arial" w:cs="Arial"/>
          <w:sz w:val="22"/>
          <w:szCs w:val="22"/>
        </w:rPr>
      </w:pPr>
      <w:r>
        <w:rPr>
          <w:rFonts w:ascii="Arial" w:hAnsi="Arial" w:cs="Arial"/>
          <w:sz w:val="22"/>
          <w:szCs w:val="22"/>
        </w:rPr>
        <w:t>Construction</w:t>
      </w:r>
      <w:r w:rsidR="00933221">
        <w:rPr>
          <w:rFonts w:ascii="Arial" w:hAnsi="Arial" w:cs="Arial"/>
          <w:sz w:val="22"/>
          <w:szCs w:val="22"/>
        </w:rPr>
        <w:t xml:space="preserve"> on the </w:t>
      </w:r>
      <w:r w:rsidR="00884A1D">
        <w:rPr>
          <w:rFonts w:ascii="Arial" w:hAnsi="Arial" w:cs="Arial"/>
          <w:sz w:val="22"/>
          <w:szCs w:val="22"/>
        </w:rPr>
        <w:t xml:space="preserve">seven-story, mid-rise </w:t>
      </w:r>
      <w:r w:rsidR="00933221">
        <w:rPr>
          <w:rFonts w:ascii="Arial" w:hAnsi="Arial" w:cs="Arial"/>
          <w:sz w:val="22"/>
          <w:szCs w:val="22"/>
        </w:rPr>
        <w:t>office tow</w:t>
      </w:r>
      <w:r w:rsidR="00884A1D">
        <w:rPr>
          <w:rFonts w:ascii="Arial" w:hAnsi="Arial" w:cs="Arial"/>
          <w:sz w:val="22"/>
          <w:szCs w:val="22"/>
        </w:rPr>
        <w:t>er will begin in September 2016</w:t>
      </w:r>
      <w:r w:rsidR="00933221">
        <w:rPr>
          <w:rFonts w:ascii="Arial" w:hAnsi="Arial" w:cs="Arial"/>
          <w:sz w:val="22"/>
          <w:szCs w:val="22"/>
        </w:rPr>
        <w:t xml:space="preserve"> and is slated for completion in August 2017. Building amenities will include structured parking, a fitness center</w:t>
      </w:r>
      <w:r w:rsidR="00245279">
        <w:rPr>
          <w:rFonts w:ascii="Arial" w:hAnsi="Arial" w:cs="Arial"/>
          <w:sz w:val="22"/>
          <w:szCs w:val="22"/>
        </w:rPr>
        <w:t xml:space="preserve">, </w:t>
      </w:r>
      <w:r w:rsidR="00933221">
        <w:rPr>
          <w:rFonts w:ascii="Arial" w:hAnsi="Arial" w:cs="Arial"/>
          <w:sz w:val="22"/>
          <w:szCs w:val="22"/>
        </w:rPr>
        <w:t>conference center</w:t>
      </w:r>
      <w:r w:rsidR="00245279">
        <w:rPr>
          <w:rFonts w:ascii="Arial" w:hAnsi="Arial" w:cs="Arial"/>
          <w:sz w:val="22"/>
          <w:szCs w:val="22"/>
        </w:rPr>
        <w:t xml:space="preserve"> and</w:t>
      </w:r>
      <w:r w:rsidR="00B2488F">
        <w:rPr>
          <w:rFonts w:ascii="Arial" w:hAnsi="Arial" w:cs="Arial"/>
          <w:sz w:val="22"/>
          <w:szCs w:val="22"/>
        </w:rPr>
        <w:t xml:space="preserve"> a robust communications and power infrastructure that </w:t>
      </w:r>
      <w:proofErr w:type="gramStart"/>
      <w:r w:rsidR="00B2488F">
        <w:rPr>
          <w:rFonts w:ascii="Arial" w:hAnsi="Arial" w:cs="Arial"/>
          <w:sz w:val="22"/>
          <w:szCs w:val="22"/>
        </w:rPr>
        <w:t>inc</w:t>
      </w:r>
      <w:r w:rsidR="000B3A48">
        <w:rPr>
          <w:rFonts w:ascii="Arial" w:hAnsi="Arial" w:cs="Arial"/>
          <w:sz w:val="22"/>
          <w:szCs w:val="22"/>
        </w:rPr>
        <w:t>l</w:t>
      </w:r>
      <w:r w:rsidR="00B2488F">
        <w:rPr>
          <w:rFonts w:ascii="Arial" w:hAnsi="Arial" w:cs="Arial"/>
          <w:sz w:val="22"/>
          <w:szCs w:val="22"/>
        </w:rPr>
        <w:t>udes</w:t>
      </w:r>
      <w:proofErr w:type="gramEnd"/>
      <w:r w:rsidR="00B2488F">
        <w:rPr>
          <w:rFonts w:ascii="Arial" w:hAnsi="Arial" w:cs="Arial"/>
          <w:sz w:val="22"/>
          <w:szCs w:val="22"/>
        </w:rPr>
        <w:t xml:space="preserve"> dual power feeds and multiple fiber</w:t>
      </w:r>
      <w:r w:rsidR="000B3A48">
        <w:rPr>
          <w:rFonts w:ascii="Arial" w:hAnsi="Arial" w:cs="Arial"/>
          <w:sz w:val="22"/>
          <w:szCs w:val="22"/>
        </w:rPr>
        <w:t xml:space="preserve"> optic</w:t>
      </w:r>
      <w:r w:rsidR="00B2488F">
        <w:rPr>
          <w:rFonts w:ascii="Arial" w:hAnsi="Arial" w:cs="Arial"/>
          <w:sz w:val="22"/>
          <w:szCs w:val="22"/>
        </w:rPr>
        <w:t xml:space="preserve"> option providers. The building will also have di</w:t>
      </w:r>
      <w:r w:rsidR="007F4A3C">
        <w:rPr>
          <w:rFonts w:ascii="Arial" w:hAnsi="Arial" w:cs="Arial"/>
          <w:sz w:val="22"/>
          <w:szCs w:val="22"/>
        </w:rPr>
        <w:t xml:space="preserve">rect access to Frisco Station’s planned entertainment district, which will be called The Hub (see description below), and will also have walkable access to </w:t>
      </w:r>
      <w:r w:rsidR="005C57B2">
        <w:rPr>
          <w:rFonts w:ascii="Arial" w:hAnsi="Arial" w:cs="Arial"/>
          <w:sz w:val="22"/>
          <w:szCs w:val="22"/>
        </w:rPr>
        <w:t>hike and bike</w:t>
      </w:r>
      <w:r w:rsidR="007F4A3C">
        <w:rPr>
          <w:rFonts w:ascii="Arial" w:hAnsi="Arial" w:cs="Arial"/>
          <w:sz w:val="22"/>
          <w:szCs w:val="22"/>
        </w:rPr>
        <w:t xml:space="preserve"> trails, </w:t>
      </w:r>
      <w:r w:rsidR="005C57B2">
        <w:rPr>
          <w:rFonts w:ascii="Arial" w:hAnsi="Arial" w:cs="Arial"/>
          <w:sz w:val="22"/>
          <w:szCs w:val="22"/>
        </w:rPr>
        <w:t>along with</w:t>
      </w:r>
      <w:r w:rsidR="007F4A3C">
        <w:rPr>
          <w:rFonts w:ascii="Arial" w:hAnsi="Arial" w:cs="Arial"/>
          <w:sz w:val="22"/>
          <w:szCs w:val="22"/>
        </w:rPr>
        <w:t xml:space="preserve"> additional health and wellness options.</w:t>
      </w:r>
    </w:p>
    <w:p w14:paraId="6930A340" w14:textId="77777777" w:rsidR="007F4A3C" w:rsidRDefault="007F4A3C" w:rsidP="00ED456C">
      <w:pPr>
        <w:spacing w:line="360" w:lineRule="auto"/>
        <w:jc w:val="both"/>
        <w:rPr>
          <w:rFonts w:ascii="Arial" w:hAnsi="Arial" w:cs="Arial"/>
          <w:sz w:val="22"/>
          <w:szCs w:val="22"/>
        </w:rPr>
      </w:pPr>
    </w:p>
    <w:p w14:paraId="77E4FA26" w14:textId="34AD8513" w:rsidR="000B1D7D" w:rsidRDefault="00F47597" w:rsidP="004A077C">
      <w:pPr>
        <w:spacing w:line="360" w:lineRule="auto"/>
        <w:ind w:firstLine="720"/>
        <w:jc w:val="both"/>
        <w:rPr>
          <w:rFonts w:ascii="Arial" w:hAnsi="Arial" w:cs="Arial"/>
          <w:sz w:val="22"/>
          <w:szCs w:val="22"/>
        </w:rPr>
      </w:pPr>
      <w:r>
        <w:rPr>
          <w:rFonts w:ascii="Arial" w:hAnsi="Arial" w:cs="Arial"/>
          <w:sz w:val="22"/>
          <w:szCs w:val="22"/>
        </w:rPr>
        <w:t>“</w:t>
      </w:r>
      <w:r w:rsidR="00FA306A">
        <w:rPr>
          <w:rFonts w:ascii="Arial" w:hAnsi="Arial" w:cs="Arial"/>
          <w:sz w:val="22"/>
          <w:szCs w:val="22"/>
        </w:rPr>
        <w:t>We’re excited to announce that development is underway at Frisco Station</w:t>
      </w:r>
      <w:r w:rsidR="00933221">
        <w:rPr>
          <w:rFonts w:ascii="Arial" w:hAnsi="Arial" w:cs="Arial"/>
          <w:sz w:val="22"/>
          <w:szCs w:val="22"/>
        </w:rPr>
        <w:t>,” said Geoff Meyer, executive vice president</w:t>
      </w:r>
      <w:r>
        <w:rPr>
          <w:rFonts w:ascii="Arial" w:hAnsi="Arial" w:cs="Arial"/>
          <w:sz w:val="22"/>
          <w:szCs w:val="22"/>
        </w:rPr>
        <w:t xml:space="preserve"> of development for </w:t>
      </w:r>
      <w:proofErr w:type="spellStart"/>
      <w:r>
        <w:rPr>
          <w:rFonts w:ascii="Arial" w:hAnsi="Arial" w:cs="Arial"/>
          <w:sz w:val="22"/>
          <w:szCs w:val="22"/>
        </w:rPr>
        <w:t>VanTrust</w:t>
      </w:r>
      <w:proofErr w:type="spellEnd"/>
      <w:r>
        <w:rPr>
          <w:rFonts w:ascii="Arial" w:hAnsi="Arial" w:cs="Arial"/>
          <w:sz w:val="22"/>
          <w:szCs w:val="22"/>
        </w:rPr>
        <w:t xml:space="preserve"> Real Estate. </w:t>
      </w:r>
      <w:r w:rsidR="005D19BD">
        <w:rPr>
          <w:rFonts w:ascii="Arial" w:hAnsi="Arial" w:cs="Arial"/>
          <w:sz w:val="22"/>
          <w:szCs w:val="22"/>
        </w:rPr>
        <w:t>“</w:t>
      </w:r>
      <w:r w:rsidR="00FA306A">
        <w:rPr>
          <w:rFonts w:ascii="Arial" w:hAnsi="Arial" w:cs="Arial"/>
          <w:sz w:val="22"/>
          <w:szCs w:val="22"/>
        </w:rPr>
        <w:t>The Frisco Station Partnership has worked diligently during the past year to create the</w:t>
      </w:r>
      <w:r w:rsidR="005C57B2">
        <w:rPr>
          <w:rFonts w:ascii="Arial" w:hAnsi="Arial" w:cs="Arial"/>
          <w:sz w:val="22"/>
          <w:szCs w:val="22"/>
        </w:rPr>
        <w:t xml:space="preserve"> perfect master</w:t>
      </w:r>
      <w:r w:rsidR="000B3A48">
        <w:rPr>
          <w:rFonts w:ascii="Arial" w:hAnsi="Arial" w:cs="Arial"/>
          <w:sz w:val="22"/>
          <w:szCs w:val="22"/>
        </w:rPr>
        <w:t xml:space="preserve"> </w:t>
      </w:r>
      <w:r w:rsidR="005C57B2">
        <w:rPr>
          <w:rFonts w:ascii="Arial" w:hAnsi="Arial" w:cs="Arial"/>
          <w:sz w:val="22"/>
          <w:szCs w:val="22"/>
        </w:rPr>
        <w:t>plan</w:t>
      </w:r>
      <w:r w:rsidR="00EE3F68">
        <w:rPr>
          <w:rFonts w:ascii="Arial" w:hAnsi="Arial" w:cs="Arial"/>
          <w:sz w:val="22"/>
          <w:szCs w:val="22"/>
        </w:rPr>
        <w:t>, and this project</w:t>
      </w:r>
      <w:r w:rsidR="005C57B2">
        <w:rPr>
          <w:rFonts w:ascii="Arial" w:hAnsi="Arial" w:cs="Arial"/>
          <w:sz w:val="22"/>
          <w:szCs w:val="22"/>
        </w:rPr>
        <w:t xml:space="preserve"> brings the </w:t>
      </w:r>
      <w:r w:rsidR="009D3415">
        <w:rPr>
          <w:rFonts w:ascii="Arial" w:hAnsi="Arial" w:cs="Arial"/>
          <w:sz w:val="22"/>
          <w:szCs w:val="22"/>
        </w:rPr>
        <w:t>new</w:t>
      </w:r>
      <w:r w:rsidR="005C57B2">
        <w:rPr>
          <w:rFonts w:ascii="Arial" w:hAnsi="Arial" w:cs="Arial"/>
          <w:sz w:val="22"/>
          <w:szCs w:val="22"/>
        </w:rPr>
        <w:t>est</w:t>
      </w:r>
      <w:r w:rsidR="009D3415">
        <w:rPr>
          <w:rFonts w:ascii="Arial" w:hAnsi="Arial" w:cs="Arial"/>
          <w:sz w:val="22"/>
          <w:szCs w:val="22"/>
        </w:rPr>
        <w:t xml:space="preserve"> </w:t>
      </w:r>
      <w:r w:rsidR="00EE3F68">
        <w:rPr>
          <w:rFonts w:ascii="Arial" w:hAnsi="Arial" w:cs="Arial"/>
          <w:sz w:val="22"/>
          <w:szCs w:val="22"/>
        </w:rPr>
        <w:t>office tower</w:t>
      </w:r>
      <w:r w:rsidR="00FA306A">
        <w:rPr>
          <w:rFonts w:ascii="Arial" w:hAnsi="Arial" w:cs="Arial"/>
          <w:sz w:val="22"/>
          <w:szCs w:val="22"/>
        </w:rPr>
        <w:t xml:space="preserve"> to Frisco’s </w:t>
      </w:r>
      <w:r w:rsidR="005C57B2">
        <w:rPr>
          <w:rFonts w:ascii="Arial" w:hAnsi="Arial" w:cs="Arial"/>
          <w:sz w:val="22"/>
          <w:szCs w:val="22"/>
        </w:rPr>
        <w:t xml:space="preserve">latest, </w:t>
      </w:r>
      <w:r w:rsidR="00FA306A">
        <w:rPr>
          <w:rFonts w:ascii="Arial" w:hAnsi="Arial" w:cs="Arial"/>
          <w:sz w:val="22"/>
          <w:szCs w:val="22"/>
        </w:rPr>
        <w:t xml:space="preserve">burgeoning corridor along the Dallas </w:t>
      </w:r>
      <w:r w:rsidR="00FA306A">
        <w:rPr>
          <w:rFonts w:ascii="Arial" w:hAnsi="Arial" w:cs="Arial"/>
          <w:sz w:val="22"/>
          <w:szCs w:val="22"/>
        </w:rPr>
        <w:lastRenderedPageBreak/>
        <w:t>North Tollway</w:t>
      </w:r>
      <w:r w:rsidR="00EE3F68">
        <w:rPr>
          <w:rFonts w:ascii="Arial" w:hAnsi="Arial" w:cs="Arial"/>
          <w:sz w:val="22"/>
          <w:szCs w:val="22"/>
        </w:rPr>
        <w:t>. Frisco Station</w:t>
      </w:r>
      <w:r w:rsidR="00FA306A">
        <w:rPr>
          <w:rFonts w:ascii="Arial" w:hAnsi="Arial" w:cs="Arial"/>
          <w:sz w:val="22"/>
          <w:szCs w:val="22"/>
        </w:rPr>
        <w:t xml:space="preserve"> </w:t>
      </w:r>
      <w:r w:rsidR="003C1FB6">
        <w:rPr>
          <w:rFonts w:ascii="Arial" w:hAnsi="Arial" w:cs="Arial"/>
          <w:sz w:val="22"/>
          <w:szCs w:val="22"/>
        </w:rPr>
        <w:t>represents a</w:t>
      </w:r>
      <w:r w:rsidR="00FA306A">
        <w:rPr>
          <w:rFonts w:ascii="Arial" w:hAnsi="Arial" w:cs="Arial"/>
          <w:sz w:val="22"/>
          <w:szCs w:val="22"/>
        </w:rPr>
        <w:t xml:space="preserve"> </w:t>
      </w:r>
      <w:r w:rsidR="005C57B2">
        <w:rPr>
          <w:rFonts w:ascii="Arial" w:hAnsi="Arial" w:cs="Arial"/>
          <w:sz w:val="22"/>
          <w:szCs w:val="22"/>
        </w:rPr>
        <w:t>fresh</w:t>
      </w:r>
      <w:r w:rsidR="00FA306A">
        <w:rPr>
          <w:rFonts w:ascii="Arial" w:hAnsi="Arial" w:cs="Arial"/>
          <w:sz w:val="22"/>
          <w:szCs w:val="22"/>
        </w:rPr>
        <w:t xml:space="preserve"> approach to urban design</w:t>
      </w:r>
      <w:r w:rsidR="003C1FB6">
        <w:rPr>
          <w:rFonts w:ascii="Arial" w:hAnsi="Arial" w:cs="Arial"/>
          <w:sz w:val="22"/>
          <w:szCs w:val="22"/>
        </w:rPr>
        <w:t xml:space="preserve"> that </w:t>
      </w:r>
      <w:r w:rsidR="00884A1D">
        <w:rPr>
          <w:rFonts w:ascii="Arial" w:hAnsi="Arial" w:cs="Arial"/>
          <w:sz w:val="22"/>
          <w:szCs w:val="22"/>
        </w:rPr>
        <w:t xml:space="preserve">we believe </w:t>
      </w:r>
      <w:r w:rsidR="003C1FB6">
        <w:rPr>
          <w:rFonts w:ascii="Arial" w:hAnsi="Arial" w:cs="Arial"/>
          <w:sz w:val="22"/>
          <w:szCs w:val="22"/>
        </w:rPr>
        <w:t>will set the standard for</w:t>
      </w:r>
      <w:r w:rsidR="005D19BD">
        <w:rPr>
          <w:rFonts w:ascii="Arial" w:hAnsi="Arial" w:cs="Arial"/>
          <w:sz w:val="22"/>
          <w:szCs w:val="22"/>
        </w:rPr>
        <w:t xml:space="preserve"> office </w:t>
      </w:r>
      <w:r w:rsidR="000B3A48">
        <w:rPr>
          <w:rFonts w:ascii="Arial" w:hAnsi="Arial" w:cs="Arial"/>
          <w:sz w:val="22"/>
          <w:szCs w:val="22"/>
        </w:rPr>
        <w:t>development</w:t>
      </w:r>
      <w:r w:rsidR="005D19BD">
        <w:rPr>
          <w:rFonts w:ascii="Arial" w:hAnsi="Arial" w:cs="Arial"/>
          <w:sz w:val="22"/>
          <w:szCs w:val="22"/>
        </w:rPr>
        <w:t xml:space="preserve"> in the corridor</w:t>
      </w:r>
      <w:r w:rsidR="000B1D7D">
        <w:rPr>
          <w:rFonts w:ascii="Arial" w:hAnsi="Arial" w:cs="Arial"/>
          <w:sz w:val="22"/>
          <w:szCs w:val="22"/>
        </w:rPr>
        <w:t xml:space="preserve">.” </w:t>
      </w:r>
    </w:p>
    <w:p w14:paraId="265D7C84" w14:textId="77777777" w:rsidR="00560838" w:rsidRDefault="00560838" w:rsidP="004A077C">
      <w:pPr>
        <w:spacing w:line="360" w:lineRule="auto"/>
        <w:ind w:firstLine="720"/>
        <w:jc w:val="both"/>
        <w:rPr>
          <w:rFonts w:ascii="Arial" w:hAnsi="Arial" w:cs="Arial"/>
          <w:sz w:val="22"/>
          <w:szCs w:val="22"/>
        </w:rPr>
      </w:pPr>
    </w:p>
    <w:p w14:paraId="6B7EAAF1" w14:textId="625C8E0B" w:rsidR="00884A1D" w:rsidRDefault="00884A1D" w:rsidP="00884A1D">
      <w:pPr>
        <w:spacing w:line="360" w:lineRule="auto"/>
        <w:ind w:firstLine="720"/>
        <w:jc w:val="both"/>
        <w:rPr>
          <w:rFonts w:ascii="Arial" w:hAnsi="Arial" w:cs="Arial"/>
          <w:sz w:val="22"/>
          <w:szCs w:val="22"/>
        </w:rPr>
      </w:pPr>
      <w:r>
        <w:rPr>
          <w:rFonts w:ascii="Arial" w:hAnsi="Arial" w:cs="Arial"/>
          <w:sz w:val="22"/>
          <w:szCs w:val="22"/>
        </w:rPr>
        <w:t xml:space="preserve">Additional </w:t>
      </w:r>
      <w:r w:rsidR="000B3A48">
        <w:rPr>
          <w:rFonts w:ascii="Arial" w:hAnsi="Arial" w:cs="Arial"/>
          <w:sz w:val="22"/>
          <w:szCs w:val="22"/>
        </w:rPr>
        <w:t>project partners</w:t>
      </w:r>
      <w:r w:rsidR="00521A66">
        <w:rPr>
          <w:rFonts w:ascii="Arial" w:hAnsi="Arial" w:cs="Arial"/>
          <w:sz w:val="22"/>
          <w:szCs w:val="22"/>
        </w:rPr>
        <w:t xml:space="preserve"> </w:t>
      </w:r>
      <w:r>
        <w:rPr>
          <w:rFonts w:ascii="Arial" w:hAnsi="Arial" w:cs="Arial"/>
          <w:sz w:val="22"/>
          <w:szCs w:val="22"/>
        </w:rPr>
        <w:t>include HKS, Inc., which has been selected as the project architect for the building, and J.E. Dunn Construction,</w:t>
      </w:r>
      <w:r w:rsidR="000B3A48">
        <w:rPr>
          <w:rFonts w:ascii="Arial" w:hAnsi="Arial" w:cs="Arial"/>
          <w:sz w:val="22"/>
          <w:szCs w:val="22"/>
        </w:rPr>
        <w:t xml:space="preserve"> which will serve as the design-</w:t>
      </w:r>
      <w:r>
        <w:rPr>
          <w:rFonts w:ascii="Arial" w:hAnsi="Arial" w:cs="Arial"/>
          <w:sz w:val="22"/>
          <w:szCs w:val="22"/>
        </w:rPr>
        <w:t xml:space="preserve">build contractor. </w:t>
      </w:r>
    </w:p>
    <w:p w14:paraId="7570DB54" w14:textId="77777777" w:rsidR="00884A1D" w:rsidRDefault="00884A1D" w:rsidP="00884A1D">
      <w:pPr>
        <w:spacing w:line="360" w:lineRule="auto"/>
        <w:ind w:firstLine="720"/>
        <w:jc w:val="both"/>
        <w:rPr>
          <w:rFonts w:ascii="Arial" w:hAnsi="Arial" w:cs="Arial"/>
          <w:sz w:val="22"/>
          <w:szCs w:val="22"/>
        </w:rPr>
      </w:pPr>
    </w:p>
    <w:p w14:paraId="059B286B" w14:textId="34A1EA17" w:rsidR="00E5754D" w:rsidRDefault="005C57B2" w:rsidP="00884A1D">
      <w:pPr>
        <w:spacing w:line="360" w:lineRule="auto"/>
        <w:ind w:firstLine="720"/>
        <w:jc w:val="both"/>
        <w:rPr>
          <w:rFonts w:ascii="Arial" w:hAnsi="Arial" w:cs="Arial"/>
          <w:sz w:val="22"/>
          <w:szCs w:val="22"/>
        </w:rPr>
      </w:pPr>
      <w:r>
        <w:rPr>
          <w:rFonts w:ascii="Arial" w:hAnsi="Arial" w:cs="Arial"/>
          <w:sz w:val="22"/>
          <w:szCs w:val="22"/>
        </w:rPr>
        <w:t>The property will be marketed and leased by the Dallas/Fort Worth office of Cushman &amp; Wakefield, under the leadership of Ran Holman</w:t>
      </w:r>
      <w:r w:rsidR="000B3A48">
        <w:rPr>
          <w:rFonts w:ascii="Arial" w:hAnsi="Arial" w:cs="Arial"/>
          <w:sz w:val="22"/>
          <w:szCs w:val="22"/>
        </w:rPr>
        <w:t>,</w:t>
      </w:r>
      <w:r>
        <w:rPr>
          <w:rFonts w:ascii="Arial" w:hAnsi="Arial" w:cs="Arial"/>
          <w:sz w:val="22"/>
          <w:szCs w:val="22"/>
        </w:rPr>
        <w:t xml:space="preserve"> who serves as managing principal and DFW market leader.</w:t>
      </w:r>
      <w:r w:rsidR="00871F0E">
        <w:rPr>
          <w:rFonts w:ascii="Arial" w:hAnsi="Arial" w:cs="Arial"/>
          <w:sz w:val="22"/>
          <w:szCs w:val="22"/>
        </w:rPr>
        <w:t xml:space="preserve"> </w:t>
      </w:r>
      <w:r w:rsidR="00583F4E">
        <w:rPr>
          <w:rFonts w:ascii="Arial" w:hAnsi="Arial" w:cs="Arial"/>
          <w:sz w:val="22"/>
          <w:szCs w:val="22"/>
        </w:rPr>
        <w:t>T</w:t>
      </w:r>
      <w:r>
        <w:rPr>
          <w:rFonts w:ascii="Arial" w:hAnsi="Arial" w:cs="Arial"/>
          <w:sz w:val="22"/>
          <w:szCs w:val="22"/>
        </w:rPr>
        <w:t xml:space="preserve">he project </w:t>
      </w:r>
      <w:r w:rsidR="00884A1D">
        <w:rPr>
          <w:rFonts w:ascii="Arial" w:hAnsi="Arial" w:cs="Arial"/>
          <w:sz w:val="22"/>
          <w:szCs w:val="22"/>
        </w:rPr>
        <w:t xml:space="preserve">is the first offering of </w:t>
      </w:r>
      <w:r w:rsidR="000E00B3">
        <w:rPr>
          <w:rFonts w:ascii="Arial" w:hAnsi="Arial" w:cs="Arial"/>
          <w:sz w:val="22"/>
          <w:szCs w:val="22"/>
        </w:rPr>
        <w:t xml:space="preserve">a total of </w:t>
      </w:r>
      <w:r w:rsidR="00B62300">
        <w:rPr>
          <w:rFonts w:ascii="Arial" w:hAnsi="Arial" w:cs="Arial"/>
          <w:sz w:val="22"/>
          <w:szCs w:val="22"/>
        </w:rPr>
        <w:t>5</w:t>
      </w:r>
      <w:r w:rsidR="00884A1D">
        <w:rPr>
          <w:rFonts w:ascii="Arial" w:hAnsi="Arial" w:cs="Arial"/>
          <w:sz w:val="22"/>
          <w:szCs w:val="22"/>
        </w:rPr>
        <w:t xml:space="preserve"> million square feet of planned office space </w:t>
      </w:r>
      <w:r w:rsidR="000E00B3">
        <w:rPr>
          <w:rFonts w:ascii="Arial" w:hAnsi="Arial" w:cs="Arial"/>
          <w:sz w:val="22"/>
          <w:szCs w:val="22"/>
        </w:rPr>
        <w:t xml:space="preserve">for Frisco Station, which </w:t>
      </w:r>
      <w:r w:rsidR="00884A1D">
        <w:rPr>
          <w:rFonts w:ascii="Arial" w:hAnsi="Arial" w:cs="Arial"/>
          <w:sz w:val="22"/>
          <w:szCs w:val="22"/>
        </w:rPr>
        <w:t>will include 1.5 million square feet of mid</w:t>
      </w:r>
      <w:r w:rsidR="000B3A48">
        <w:rPr>
          <w:rFonts w:ascii="Arial" w:hAnsi="Arial" w:cs="Arial"/>
          <w:sz w:val="22"/>
          <w:szCs w:val="22"/>
        </w:rPr>
        <w:t>-</w:t>
      </w:r>
      <w:r w:rsidR="00884A1D">
        <w:rPr>
          <w:rFonts w:ascii="Arial" w:hAnsi="Arial" w:cs="Arial"/>
          <w:sz w:val="22"/>
          <w:szCs w:val="22"/>
        </w:rPr>
        <w:t xml:space="preserve">rise office space and </w:t>
      </w:r>
      <w:r w:rsidR="000B3A48">
        <w:rPr>
          <w:rFonts w:ascii="Arial" w:hAnsi="Arial" w:cs="Arial"/>
          <w:sz w:val="22"/>
          <w:szCs w:val="22"/>
        </w:rPr>
        <w:t xml:space="preserve">   1 </w:t>
      </w:r>
      <w:r w:rsidR="00884A1D">
        <w:rPr>
          <w:rFonts w:ascii="Arial" w:hAnsi="Arial" w:cs="Arial"/>
          <w:sz w:val="22"/>
          <w:szCs w:val="22"/>
        </w:rPr>
        <w:t xml:space="preserve">million square feet for </w:t>
      </w:r>
      <w:r w:rsidR="000B3A48">
        <w:rPr>
          <w:rFonts w:ascii="Arial" w:hAnsi="Arial" w:cs="Arial"/>
          <w:sz w:val="22"/>
          <w:szCs w:val="22"/>
        </w:rPr>
        <w:t>campus-</w:t>
      </w:r>
      <w:r w:rsidR="00071D4B">
        <w:rPr>
          <w:rFonts w:ascii="Arial" w:hAnsi="Arial" w:cs="Arial"/>
          <w:sz w:val="22"/>
          <w:szCs w:val="22"/>
        </w:rPr>
        <w:t>style office</w:t>
      </w:r>
      <w:r w:rsidR="00884A1D">
        <w:rPr>
          <w:rFonts w:ascii="Arial" w:hAnsi="Arial" w:cs="Arial"/>
          <w:sz w:val="22"/>
          <w:szCs w:val="22"/>
        </w:rPr>
        <w:t xml:space="preserve">. It is anticipated that nearly 15,000 people </w:t>
      </w:r>
      <w:r w:rsidR="00583F4E">
        <w:rPr>
          <w:rFonts w:ascii="Arial" w:hAnsi="Arial" w:cs="Arial"/>
          <w:sz w:val="22"/>
          <w:szCs w:val="22"/>
        </w:rPr>
        <w:t xml:space="preserve">will have daytime employment at </w:t>
      </w:r>
      <w:r>
        <w:rPr>
          <w:rFonts w:ascii="Arial" w:hAnsi="Arial" w:cs="Arial"/>
          <w:sz w:val="22"/>
          <w:szCs w:val="22"/>
        </w:rPr>
        <w:t>Frisco Station. The Frisco Station development</w:t>
      </w:r>
      <w:r w:rsidR="00E5754D">
        <w:rPr>
          <w:rFonts w:ascii="Arial" w:hAnsi="Arial" w:cs="Arial"/>
          <w:sz w:val="22"/>
          <w:szCs w:val="22"/>
        </w:rPr>
        <w:t xml:space="preserve"> surrounds the new Dallas Cowboys headquarters at The Star in Frisco, and is just north of significant office projects underway in Collin County, including Toyota’s new U.S. headquarters, Liberty Mutual and JP Morgan Chase, among others.</w:t>
      </w:r>
    </w:p>
    <w:p w14:paraId="2C6A50F0" w14:textId="77777777" w:rsidR="00884A1D" w:rsidRDefault="00884A1D" w:rsidP="00884A1D">
      <w:pPr>
        <w:spacing w:line="360" w:lineRule="auto"/>
        <w:jc w:val="both"/>
        <w:rPr>
          <w:rFonts w:ascii="Arial" w:hAnsi="Arial" w:cs="Arial"/>
          <w:sz w:val="22"/>
          <w:szCs w:val="22"/>
        </w:rPr>
      </w:pPr>
    </w:p>
    <w:p w14:paraId="05AFC648" w14:textId="77777777" w:rsidR="00E5754D" w:rsidRDefault="00E5754D" w:rsidP="00E5754D">
      <w:pPr>
        <w:spacing w:line="360" w:lineRule="auto"/>
        <w:ind w:firstLine="720"/>
        <w:jc w:val="both"/>
        <w:rPr>
          <w:rFonts w:ascii="Arial" w:hAnsi="Arial" w:cs="Arial"/>
          <w:sz w:val="22"/>
          <w:szCs w:val="22"/>
        </w:rPr>
      </w:pPr>
      <w:r>
        <w:rPr>
          <w:rFonts w:ascii="Arial" w:hAnsi="Arial" w:cs="Arial"/>
          <w:sz w:val="22"/>
          <w:szCs w:val="22"/>
        </w:rPr>
        <w:t>Built on the principle that individuals want to be inspired and energized by the people and environment around them, Frisco Station’s designers are focused on creating a healthier, smarter and more creative experience for people who want to engage, innovate, learn and collaborate in their professional and personal lives.</w:t>
      </w:r>
    </w:p>
    <w:p w14:paraId="43566962" w14:textId="77777777" w:rsidR="00E5754D" w:rsidRDefault="00E5754D" w:rsidP="00E5754D">
      <w:pPr>
        <w:spacing w:line="360" w:lineRule="auto"/>
        <w:ind w:firstLine="720"/>
        <w:jc w:val="both"/>
        <w:rPr>
          <w:rFonts w:ascii="Arial" w:hAnsi="Arial" w:cs="Arial"/>
          <w:sz w:val="22"/>
          <w:szCs w:val="22"/>
        </w:rPr>
      </w:pPr>
    </w:p>
    <w:p w14:paraId="6515BB67" w14:textId="77777777" w:rsidR="00E5754D" w:rsidRDefault="00E5754D" w:rsidP="00E5754D">
      <w:pPr>
        <w:spacing w:line="360" w:lineRule="auto"/>
        <w:ind w:firstLine="720"/>
        <w:jc w:val="both"/>
        <w:rPr>
          <w:rFonts w:ascii="Arial" w:hAnsi="Arial" w:cs="Arial"/>
          <w:sz w:val="22"/>
          <w:szCs w:val="22"/>
        </w:rPr>
      </w:pPr>
      <w:r>
        <w:rPr>
          <w:rFonts w:ascii="Arial" w:hAnsi="Arial" w:cs="Arial"/>
          <w:sz w:val="22"/>
          <w:szCs w:val="22"/>
        </w:rPr>
        <w:t>“Frisco Station is unlike any other development in this region because it is specifically designed to attract and nurture the nation’s top innovative brands and emerging talent,” said Mike Berry, president of Hillwood Properties, which is a member of the Frisco Station Partnership and the master developer of Frisco Station. “We are creating an environment that will help employees be productive by fostering social engagement, sparking creativity and encouraging healthy behaviors. Frisco Station will be a highly desired destination where the top thinkers and producers want to work, and where businesses come to thrive.”</w:t>
      </w:r>
    </w:p>
    <w:p w14:paraId="0DC3405A" w14:textId="77777777" w:rsidR="00E5754D" w:rsidRDefault="00E5754D" w:rsidP="00E5754D">
      <w:pPr>
        <w:spacing w:line="360" w:lineRule="auto"/>
        <w:ind w:firstLine="720"/>
        <w:jc w:val="both"/>
        <w:rPr>
          <w:rFonts w:ascii="Arial" w:hAnsi="Arial" w:cs="Arial"/>
          <w:sz w:val="22"/>
          <w:szCs w:val="22"/>
        </w:rPr>
      </w:pPr>
    </w:p>
    <w:p w14:paraId="16887FAF" w14:textId="1E9694BC" w:rsidR="00884A1D" w:rsidRDefault="00884A1D" w:rsidP="00884A1D">
      <w:pPr>
        <w:spacing w:line="360" w:lineRule="auto"/>
        <w:jc w:val="both"/>
        <w:rPr>
          <w:rFonts w:ascii="Arial" w:hAnsi="Arial" w:cs="Arial"/>
          <w:sz w:val="22"/>
          <w:szCs w:val="22"/>
        </w:rPr>
      </w:pPr>
      <w:r>
        <w:rPr>
          <w:rFonts w:ascii="Arial" w:hAnsi="Arial" w:cs="Arial"/>
          <w:sz w:val="22"/>
          <w:szCs w:val="22"/>
        </w:rPr>
        <w:tab/>
        <w:t xml:space="preserve">A highlight of Frisco Station will be The Hub, the development’s </w:t>
      </w:r>
      <w:r w:rsidR="00B62300">
        <w:rPr>
          <w:rFonts w:ascii="Arial" w:hAnsi="Arial" w:cs="Arial"/>
          <w:sz w:val="22"/>
          <w:szCs w:val="22"/>
        </w:rPr>
        <w:t>250</w:t>
      </w:r>
      <w:r w:rsidR="008A6682">
        <w:rPr>
          <w:rFonts w:ascii="Arial" w:hAnsi="Arial" w:cs="Arial"/>
          <w:sz w:val="22"/>
          <w:szCs w:val="22"/>
        </w:rPr>
        <w:t>,000</w:t>
      </w:r>
      <w:r>
        <w:rPr>
          <w:rFonts w:ascii="Arial" w:hAnsi="Arial" w:cs="Arial"/>
          <w:sz w:val="22"/>
          <w:szCs w:val="22"/>
        </w:rPr>
        <w:t>-square-foot di</w:t>
      </w:r>
      <w:r w:rsidR="00871F0E">
        <w:rPr>
          <w:rFonts w:ascii="Arial" w:hAnsi="Arial" w:cs="Arial"/>
          <w:sz w:val="22"/>
          <w:szCs w:val="22"/>
        </w:rPr>
        <w:t xml:space="preserve">ning and entertainment district that is located </w:t>
      </w:r>
      <w:r w:rsidR="008A6682">
        <w:rPr>
          <w:rFonts w:ascii="Arial" w:hAnsi="Arial" w:cs="Arial"/>
          <w:sz w:val="22"/>
          <w:szCs w:val="22"/>
        </w:rPr>
        <w:t>in the center of Frisco Station</w:t>
      </w:r>
      <w:r w:rsidR="00871F0E">
        <w:rPr>
          <w:rFonts w:ascii="Arial" w:hAnsi="Arial" w:cs="Arial"/>
          <w:sz w:val="22"/>
          <w:szCs w:val="22"/>
        </w:rPr>
        <w:t>.</w:t>
      </w:r>
      <w:r>
        <w:rPr>
          <w:rFonts w:ascii="Arial" w:hAnsi="Arial" w:cs="Arial"/>
          <w:sz w:val="22"/>
          <w:szCs w:val="22"/>
        </w:rPr>
        <w:t xml:space="preserve"> The Hub is being programmed with a unique mix of food, beverage and entert</w:t>
      </w:r>
      <w:r w:rsidR="007F4A3C">
        <w:rPr>
          <w:rFonts w:ascii="Arial" w:hAnsi="Arial" w:cs="Arial"/>
          <w:sz w:val="22"/>
          <w:szCs w:val="22"/>
        </w:rPr>
        <w:t>ainment destinations</w:t>
      </w:r>
      <w:r w:rsidR="00B62300">
        <w:rPr>
          <w:rFonts w:ascii="Arial" w:hAnsi="Arial" w:cs="Arial"/>
          <w:sz w:val="22"/>
          <w:szCs w:val="22"/>
        </w:rPr>
        <w:t xml:space="preserve"> integrated into a trail head and linear park system</w:t>
      </w:r>
      <w:r w:rsidR="007F4A3C">
        <w:rPr>
          <w:rFonts w:ascii="Arial" w:hAnsi="Arial" w:cs="Arial"/>
          <w:sz w:val="22"/>
          <w:szCs w:val="22"/>
        </w:rPr>
        <w:t>. Residents, office users and the</w:t>
      </w:r>
      <w:r w:rsidR="00B62300">
        <w:rPr>
          <w:rFonts w:ascii="Arial" w:hAnsi="Arial" w:cs="Arial"/>
          <w:sz w:val="22"/>
          <w:szCs w:val="22"/>
        </w:rPr>
        <w:t xml:space="preserve"> surrounding communities</w:t>
      </w:r>
      <w:r w:rsidR="007F4A3C">
        <w:rPr>
          <w:rFonts w:ascii="Arial" w:hAnsi="Arial" w:cs="Arial"/>
          <w:sz w:val="22"/>
          <w:szCs w:val="22"/>
        </w:rPr>
        <w:t xml:space="preserve"> </w:t>
      </w:r>
      <w:r w:rsidR="007F4A3C">
        <w:rPr>
          <w:rFonts w:ascii="Arial" w:hAnsi="Arial" w:cs="Arial"/>
          <w:sz w:val="22"/>
          <w:szCs w:val="22"/>
        </w:rPr>
        <w:lastRenderedPageBreak/>
        <w:t xml:space="preserve">will </w:t>
      </w:r>
      <w:r>
        <w:rPr>
          <w:rFonts w:ascii="Arial" w:hAnsi="Arial" w:cs="Arial"/>
          <w:sz w:val="22"/>
          <w:szCs w:val="22"/>
        </w:rPr>
        <w:t>also</w:t>
      </w:r>
      <w:r w:rsidR="007F4A3C">
        <w:rPr>
          <w:rFonts w:ascii="Arial" w:hAnsi="Arial" w:cs="Arial"/>
          <w:sz w:val="22"/>
          <w:szCs w:val="22"/>
        </w:rPr>
        <w:t xml:space="preserve"> be able to</w:t>
      </w:r>
      <w:r>
        <w:rPr>
          <w:rFonts w:ascii="Arial" w:hAnsi="Arial" w:cs="Arial"/>
          <w:sz w:val="22"/>
          <w:szCs w:val="22"/>
        </w:rPr>
        <w:t xml:space="preserve"> take advantage of Frisco Station’s linear p</w:t>
      </w:r>
      <w:r w:rsidR="00B62300">
        <w:rPr>
          <w:rFonts w:ascii="Arial" w:hAnsi="Arial" w:cs="Arial"/>
          <w:sz w:val="22"/>
          <w:szCs w:val="22"/>
        </w:rPr>
        <w:t>ark and trail system, which</w:t>
      </w:r>
      <w:r>
        <w:rPr>
          <w:rFonts w:ascii="Arial" w:hAnsi="Arial" w:cs="Arial"/>
          <w:sz w:val="22"/>
          <w:szCs w:val="22"/>
        </w:rPr>
        <w:t xml:space="preserve"> provide</w:t>
      </w:r>
      <w:r w:rsidR="00B62300">
        <w:rPr>
          <w:rFonts w:ascii="Arial" w:hAnsi="Arial" w:cs="Arial"/>
          <w:sz w:val="22"/>
          <w:szCs w:val="22"/>
        </w:rPr>
        <w:t>s</w:t>
      </w:r>
      <w:r>
        <w:rPr>
          <w:rFonts w:ascii="Arial" w:hAnsi="Arial" w:cs="Arial"/>
          <w:sz w:val="22"/>
          <w:szCs w:val="22"/>
        </w:rPr>
        <w:t xml:space="preserve"> connectivity to the </w:t>
      </w:r>
      <w:r w:rsidR="00B62300">
        <w:rPr>
          <w:rFonts w:ascii="Arial" w:hAnsi="Arial" w:cs="Arial"/>
          <w:sz w:val="22"/>
          <w:szCs w:val="22"/>
        </w:rPr>
        <w:t>Frisco Station office, medical and urban living districts, in addition to Frisco regional hike and bike</w:t>
      </w:r>
      <w:r>
        <w:rPr>
          <w:rFonts w:ascii="Arial" w:hAnsi="Arial" w:cs="Arial"/>
          <w:sz w:val="22"/>
          <w:szCs w:val="22"/>
        </w:rPr>
        <w:t xml:space="preserve"> trail system</w:t>
      </w:r>
      <w:r w:rsidR="00B62300">
        <w:rPr>
          <w:rFonts w:ascii="Arial" w:hAnsi="Arial" w:cs="Arial"/>
          <w:sz w:val="22"/>
          <w:szCs w:val="22"/>
        </w:rPr>
        <w:t>s</w:t>
      </w:r>
      <w:r>
        <w:rPr>
          <w:rFonts w:ascii="Arial" w:hAnsi="Arial" w:cs="Arial"/>
          <w:sz w:val="22"/>
          <w:szCs w:val="22"/>
        </w:rPr>
        <w:t xml:space="preserve">.  </w:t>
      </w:r>
    </w:p>
    <w:p w14:paraId="7988BAC9" w14:textId="77777777" w:rsidR="009D3415" w:rsidRDefault="00884A1D" w:rsidP="00884A1D">
      <w:pPr>
        <w:spacing w:line="360" w:lineRule="auto"/>
        <w:jc w:val="both"/>
        <w:rPr>
          <w:rFonts w:ascii="Arial" w:hAnsi="Arial" w:cs="Arial"/>
          <w:sz w:val="22"/>
          <w:szCs w:val="22"/>
        </w:rPr>
      </w:pPr>
      <w:r>
        <w:rPr>
          <w:rFonts w:ascii="Arial" w:hAnsi="Arial" w:cs="Arial"/>
          <w:sz w:val="22"/>
          <w:szCs w:val="22"/>
        </w:rPr>
        <w:tab/>
      </w:r>
    </w:p>
    <w:p w14:paraId="0D72A670" w14:textId="3A6E174E" w:rsidR="00884A1D" w:rsidRDefault="00884A1D" w:rsidP="009D3415">
      <w:pPr>
        <w:spacing w:line="360" w:lineRule="auto"/>
        <w:ind w:firstLine="720"/>
        <w:jc w:val="both"/>
        <w:rPr>
          <w:rFonts w:ascii="Arial" w:hAnsi="Arial" w:cs="Arial"/>
          <w:sz w:val="22"/>
          <w:szCs w:val="22"/>
        </w:rPr>
      </w:pPr>
      <w:r>
        <w:rPr>
          <w:rFonts w:ascii="Arial" w:hAnsi="Arial" w:cs="Arial"/>
          <w:sz w:val="22"/>
          <w:szCs w:val="22"/>
        </w:rPr>
        <w:t xml:space="preserve">In order to reinforce the healthy principles of Frisco Station, 500,000 square feet of space has been </w:t>
      </w:r>
      <w:r w:rsidR="000B3A48">
        <w:rPr>
          <w:rFonts w:ascii="Arial" w:hAnsi="Arial" w:cs="Arial"/>
          <w:sz w:val="22"/>
          <w:szCs w:val="22"/>
        </w:rPr>
        <w:t xml:space="preserve">dedicated to </w:t>
      </w:r>
      <w:r>
        <w:rPr>
          <w:rFonts w:ascii="Arial" w:hAnsi="Arial" w:cs="Arial"/>
          <w:sz w:val="22"/>
          <w:szCs w:val="22"/>
        </w:rPr>
        <w:t>medical and wellness district</w:t>
      </w:r>
      <w:r w:rsidR="00B62300">
        <w:rPr>
          <w:rFonts w:ascii="Arial" w:hAnsi="Arial" w:cs="Arial"/>
          <w:sz w:val="22"/>
          <w:szCs w:val="22"/>
        </w:rPr>
        <w:t>s linked by the trail system</w:t>
      </w:r>
      <w:r>
        <w:rPr>
          <w:rFonts w:ascii="Arial" w:hAnsi="Arial" w:cs="Arial"/>
          <w:sz w:val="22"/>
          <w:szCs w:val="22"/>
        </w:rPr>
        <w:t xml:space="preserve">. As well, the development will include </w:t>
      </w:r>
      <w:r w:rsidR="008A6682">
        <w:rPr>
          <w:rFonts w:ascii="Arial" w:hAnsi="Arial" w:cs="Arial"/>
          <w:sz w:val="22"/>
          <w:szCs w:val="22"/>
        </w:rPr>
        <w:t>2,400</w:t>
      </w:r>
      <w:r>
        <w:rPr>
          <w:rFonts w:ascii="Arial" w:hAnsi="Arial" w:cs="Arial"/>
          <w:sz w:val="22"/>
          <w:szCs w:val="22"/>
        </w:rPr>
        <w:t xml:space="preserve"> urban living </w:t>
      </w:r>
      <w:r w:rsidR="008A6682">
        <w:rPr>
          <w:rFonts w:ascii="Arial" w:hAnsi="Arial" w:cs="Arial"/>
          <w:sz w:val="22"/>
          <w:szCs w:val="22"/>
        </w:rPr>
        <w:t>units</w:t>
      </w:r>
      <w:r>
        <w:rPr>
          <w:rFonts w:ascii="Arial" w:hAnsi="Arial" w:cs="Arial"/>
          <w:sz w:val="22"/>
          <w:szCs w:val="22"/>
        </w:rPr>
        <w:t xml:space="preserve">, which will accommodate </w:t>
      </w:r>
      <w:r w:rsidR="00B62300">
        <w:rPr>
          <w:rFonts w:ascii="Arial" w:hAnsi="Arial" w:cs="Arial"/>
          <w:sz w:val="22"/>
          <w:szCs w:val="22"/>
        </w:rPr>
        <w:t>an estimated 3,450</w:t>
      </w:r>
      <w:r>
        <w:rPr>
          <w:rFonts w:ascii="Arial" w:hAnsi="Arial" w:cs="Arial"/>
          <w:sz w:val="22"/>
          <w:szCs w:val="22"/>
        </w:rPr>
        <w:t xml:space="preserve"> residents when completed. </w:t>
      </w:r>
    </w:p>
    <w:p w14:paraId="0267BC15" w14:textId="77777777" w:rsidR="00884A1D" w:rsidRDefault="00884A1D" w:rsidP="004A077C">
      <w:pPr>
        <w:spacing w:line="360" w:lineRule="auto"/>
        <w:ind w:firstLine="720"/>
        <w:jc w:val="both"/>
        <w:rPr>
          <w:rFonts w:ascii="Arial" w:hAnsi="Arial" w:cs="Arial"/>
          <w:sz w:val="22"/>
          <w:szCs w:val="22"/>
        </w:rPr>
      </w:pPr>
    </w:p>
    <w:p w14:paraId="60A7173E" w14:textId="34AB6050" w:rsidR="007F5A85" w:rsidRDefault="000B3A48" w:rsidP="007F5A85">
      <w:pPr>
        <w:spacing w:line="360" w:lineRule="auto"/>
        <w:ind w:firstLine="720"/>
        <w:jc w:val="both"/>
        <w:rPr>
          <w:rFonts w:ascii="Arial" w:hAnsi="Arial" w:cs="Arial"/>
          <w:sz w:val="22"/>
          <w:szCs w:val="22"/>
        </w:rPr>
      </w:pPr>
      <w:r>
        <w:rPr>
          <w:rFonts w:ascii="Arial" w:hAnsi="Arial" w:cs="Arial"/>
          <w:sz w:val="22"/>
          <w:szCs w:val="22"/>
        </w:rPr>
        <w:t>Capitalizing</w:t>
      </w:r>
      <w:r w:rsidR="00B55EB6">
        <w:rPr>
          <w:rFonts w:ascii="Arial" w:hAnsi="Arial" w:cs="Arial"/>
          <w:sz w:val="22"/>
          <w:szCs w:val="22"/>
        </w:rPr>
        <w:t xml:space="preserve"> on unmatched educational opportunities, affordable and robust housing options</w:t>
      </w:r>
      <w:r>
        <w:rPr>
          <w:rFonts w:ascii="Arial" w:hAnsi="Arial" w:cs="Arial"/>
          <w:sz w:val="22"/>
          <w:szCs w:val="22"/>
        </w:rPr>
        <w:t>,</w:t>
      </w:r>
      <w:r w:rsidR="00B55EB6">
        <w:rPr>
          <w:rFonts w:ascii="Arial" w:hAnsi="Arial" w:cs="Arial"/>
          <w:sz w:val="22"/>
          <w:szCs w:val="22"/>
        </w:rPr>
        <w:t xml:space="preserve"> and a forward-thinking approach by city leaders, </w:t>
      </w:r>
      <w:r w:rsidR="00C07396">
        <w:rPr>
          <w:rFonts w:ascii="Arial" w:hAnsi="Arial" w:cs="Arial"/>
          <w:sz w:val="22"/>
          <w:szCs w:val="22"/>
        </w:rPr>
        <w:t xml:space="preserve">Frisco has emerged as one of the hottest </w:t>
      </w:r>
      <w:r w:rsidR="00B55EB6">
        <w:rPr>
          <w:rFonts w:ascii="Arial" w:hAnsi="Arial" w:cs="Arial"/>
          <w:sz w:val="22"/>
          <w:szCs w:val="22"/>
        </w:rPr>
        <w:t xml:space="preserve">real estate </w:t>
      </w:r>
      <w:r w:rsidR="00C07396">
        <w:rPr>
          <w:rFonts w:ascii="Arial" w:hAnsi="Arial" w:cs="Arial"/>
          <w:sz w:val="22"/>
          <w:szCs w:val="22"/>
        </w:rPr>
        <w:t>markets</w:t>
      </w:r>
      <w:r w:rsidR="00B55EB6">
        <w:rPr>
          <w:rFonts w:ascii="Arial" w:hAnsi="Arial" w:cs="Arial"/>
          <w:sz w:val="22"/>
          <w:szCs w:val="22"/>
        </w:rPr>
        <w:t xml:space="preserve"> in the U.S. The city’s central location and easy connectivity to other parts of the nation through DFW International Airport and several major interstates makes Frisco a premier business destination</w:t>
      </w:r>
      <w:r w:rsidR="00E5754D">
        <w:rPr>
          <w:rFonts w:ascii="Arial" w:hAnsi="Arial" w:cs="Arial"/>
          <w:sz w:val="22"/>
          <w:szCs w:val="22"/>
        </w:rPr>
        <w:t>.</w:t>
      </w:r>
      <w:r w:rsidR="00B55EB6">
        <w:rPr>
          <w:rFonts w:ascii="Arial" w:hAnsi="Arial" w:cs="Arial"/>
          <w:sz w:val="22"/>
          <w:szCs w:val="22"/>
        </w:rPr>
        <w:t xml:space="preserve"> </w:t>
      </w:r>
      <w:r w:rsidR="00C947D3">
        <w:rPr>
          <w:rFonts w:ascii="Arial" w:hAnsi="Arial" w:cs="Arial"/>
          <w:sz w:val="22"/>
          <w:szCs w:val="22"/>
        </w:rPr>
        <w:t>Since 2000, Frisco has grown more than 250 percent</w:t>
      </w:r>
      <w:r w:rsidR="007F5A85">
        <w:rPr>
          <w:rFonts w:ascii="Arial" w:hAnsi="Arial" w:cs="Arial"/>
          <w:sz w:val="22"/>
          <w:szCs w:val="22"/>
        </w:rPr>
        <w:t>, making it the second fastest-growing city in the United States based on U.S. Census Bureau</w:t>
      </w:r>
      <w:r>
        <w:rPr>
          <w:rFonts w:ascii="Arial" w:hAnsi="Arial" w:cs="Arial"/>
          <w:sz w:val="22"/>
          <w:szCs w:val="22"/>
        </w:rPr>
        <w:t xml:space="preserve"> data.</w:t>
      </w:r>
      <w:r w:rsidR="007F5A85">
        <w:rPr>
          <w:rFonts w:ascii="Arial" w:hAnsi="Arial" w:cs="Arial"/>
          <w:sz w:val="22"/>
          <w:szCs w:val="22"/>
        </w:rPr>
        <w:t xml:space="preserve"> In addition to its rapid growth, the city’s</w:t>
      </w:r>
      <w:r>
        <w:rPr>
          <w:rFonts w:ascii="Arial" w:hAnsi="Arial" w:cs="Arial"/>
          <w:sz w:val="22"/>
          <w:szCs w:val="22"/>
        </w:rPr>
        <w:t xml:space="preserve"> highly</w:t>
      </w:r>
      <w:r w:rsidR="007F5A85">
        <w:rPr>
          <w:rFonts w:ascii="Arial" w:hAnsi="Arial" w:cs="Arial"/>
          <w:sz w:val="22"/>
          <w:szCs w:val="22"/>
        </w:rPr>
        <w:t xml:space="preserve"> educated labor pool and median resident age of 34 years</w:t>
      </w:r>
      <w:r>
        <w:rPr>
          <w:rFonts w:ascii="Arial" w:hAnsi="Arial" w:cs="Arial"/>
          <w:sz w:val="22"/>
          <w:szCs w:val="22"/>
        </w:rPr>
        <w:t>, has</w:t>
      </w:r>
      <w:r w:rsidR="007F5A85">
        <w:rPr>
          <w:rFonts w:ascii="Arial" w:hAnsi="Arial" w:cs="Arial"/>
          <w:sz w:val="22"/>
          <w:szCs w:val="22"/>
        </w:rPr>
        <w:t xml:space="preserve"> earned Frisco a place on the Forbes list of top places to relocate. </w:t>
      </w:r>
    </w:p>
    <w:p w14:paraId="05338669" w14:textId="77777777" w:rsidR="000B433E" w:rsidRDefault="000B433E" w:rsidP="00CF2356">
      <w:pPr>
        <w:spacing w:line="360" w:lineRule="auto"/>
        <w:jc w:val="both"/>
        <w:rPr>
          <w:rFonts w:ascii="Arial" w:hAnsi="Arial" w:cs="Arial"/>
          <w:sz w:val="22"/>
          <w:szCs w:val="22"/>
        </w:rPr>
      </w:pPr>
    </w:p>
    <w:p w14:paraId="24B82F4E" w14:textId="77777777" w:rsidR="00DE0F9D" w:rsidRDefault="00EF7D26" w:rsidP="00DE0F9D">
      <w:pPr>
        <w:spacing w:line="360" w:lineRule="auto"/>
        <w:jc w:val="both"/>
        <w:rPr>
          <w:rFonts w:ascii="Arial" w:hAnsi="Arial" w:cs="Arial"/>
          <w:b/>
          <w:sz w:val="22"/>
          <w:szCs w:val="22"/>
        </w:rPr>
      </w:pPr>
      <w:r>
        <w:rPr>
          <w:rFonts w:ascii="Arial" w:hAnsi="Arial" w:cs="Arial"/>
          <w:sz w:val="22"/>
          <w:szCs w:val="22"/>
        </w:rPr>
        <w:t xml:space="preserve"> </w:t>
      </w:r>
      <w:r w:rsidR="00DE0F9D" w:rsidRPr="00E90A12">
        <w:rPr>
          <w:rFonts w:ascii="Arial" w:hAnsi="Arial" w:cs="Arial"/>
          <w:b/>
          <w:sz w:val="22"/>
          <w:szCs w:val="22"/>
        </w:rPr>
        <w:t xml:space="preserve">About Frisco Station </w:t>
      </w:r>
    </w:p>
    <w:p w14:paraId="48FB8FEA" w14:textId="504FEF8A" w:rsidR="00DE0F9D" w:rsidRPr="00342BF6" w:rsidRDefault="00A153D7" w:rsidP="002A2B25">
      <w:pPr>
        <w:spacing w:line="360" w:lineRule="auto"/>
        <w:jc w:val="both"/>
        <w:rPr>
          <w:rFonts w:ascii="Arial" w:hAnsi="Arial" w:cs="Arial"/>
          <w:sz w:val="22"/>
          <w:szCs w:val="22"/>
        </w:rPr>
      </w:pPr>
      <w:hyperlink r:id="rId11" w:history="1">
        <w:r w:rsidR="00DE0F9D" w:rsidRPr="0050171A">
          <w:rPr>
            <w:rStyle w:val="Hyperlink"/>
            <w:rFonts w:ascii="Arial" w:hAnsi="Arial" w:cs="Arial"/>
            <w:sz w:val="22"/>
            <w:szCs w:val="22"/>
          </w:rPr>
          <w:t xml:space="preserve">Frisco </w:t>
        </w:r>
        <w:bookmarkStart w:id="0" w:name="_GoBack"/>
        <w:bookmarkEnd w:id="0"/>
        <w:r w:rsidR="00DE0F9D" w:rsidRPr="0050171A">
          <w:rPr>
            <w:rStyle w:val="Hyperlink"/>
            <w:rFonts w:ascii="Arial" w:hAnsi="Arial" w:cs="Arial"/>
            <w:sz w:val="22"/>
            <w:szCs w:val="22"/>
          </w:rPr>
          <w:t>Station</w:t>
        </w:r>
      </w:hyperlink>
      <w:r w:rsidR="00DE0F9D">
        <w:rPr>
          <w:rFonts w:ascii="Arial" w:hAnsi="Arial" w:cs="Arial"/>
          <w:sz w:val="22"/>
          <w:szCs w:val="22"/>
        </w:rPr>
        <w:t xml:space="preserve"> is a 242-acre mixed-use development in Frisco, Texas</w:t>
      </w:r>
      <w:r w:rsidR="000B3A48">
        <w:rPr>
          <w:rFonts w:ascii="Arial" w:hAnsi="Arial" w:cs="Arial"/>
          <w:sz w:val="22"/>
          <w:szCs w:val="22"/>
        </w:rPr>
        <w:t>,</w:t>
      </w:r>
      <w:r w:rsidR="00842FEC">
        <w:rPr>
          <w:rFonts w:ascii="Arial" w:hAnsi="Arial" w:cs="Arial"/>
          <w:sz w:val="22"/>
          <w:szCs w:val="22"/>
        </w:rPr>
        <w:t xml:space="preserve"> created with a new approach to urban design</w:t>
      </w:r>
      <w:r w:rsidR="00842FEC" w:rsidRPr="00842FEC">
        <w:rPr>
          <w:rFonts w:ascii="Arial" w:hAnsi="Arial" w:cs="Arial"/>
          <w:sz w:val="22"/>
          <w:szCs w:val="22"/>
        </w:rPr>
        <w:t xml:space="preserve"> based on</w:t>
      </w:r>
      <w:r w:rsidR="00842FEC">
        <w:rPr>
          <w:rFonts w:ascii="Arial" w:hAnsi="Arial" w:cs="Arial"/>
          <w:sz w:val="22"/>
          <w:szCs w:val="22"/>
        </w:rPr>
        <w:t xml:space="preserve"> the </w:t>
      </w:r>
      <w:r w:rsidR="00842FEC" w:rsidRPr="00842FEC">
        <w:rPr>
          <w:rFonts w:ascii="Arial" w:hAnsi="Arial" w:cs="Arial"/>
          <w:sz w:val="22"/>
          <w:szCs w:val="22"/>
        </w:rPr>
        <w:t>foundational principles</w:t>
      </w:r>
      <w:r w:rsidR="00842FEC">
        <w:rPr>
          <w:rFonts w:ascii="Arial" w:hAnsi="Arial" w:cs="Arial"/>
          <w:sz w:val="22"/>
          <w:szCs w:val="22"/>
        </w:rPr>
        <w:t xml:space="preserve"> of smart, creative and </w:t>
      </w:r>
      <w:r w:rsidR="00842FEC" w:rsidRPr="00842FEC">
        <w:rPr>
          <w:rFonts w:ascii="Arial" w:hAnsi="Arial" w:cs="Arial"/>
          <w:sz w:val="22"/>
          <w:szCs w:val="22"/>
        </w:rPr>
        <w:t>healthy</w:t>
      </w:r>
      <w:r w:rsidR="00842FEC">
        <w:rPr>
          <w:rFonts w:ascii="Arial" w:hAnsi="Arial" w:cs="Arial"/>
          <w:sz w:val="22"/>
          <w:szCs w:val="22"/>
        </w:rPr>
        <w:t xml:space="preserve"> experiences. </w:t>
      </w:r>
      <w:r w:rsidR="00DE0F9D">
        <w:rPr>
          <w:rFonts w:ascii="Arial" w:hAnsi="Arial" w:cs="Arial"/>
          <w:sz w:val="22"/>
          <w:szCs w:val="22"/>
        </w:rPr>
        <w:t>The proposed devel</w:t>
      </w:r>
      <w:r w:rsidR="00ED456C">
        <w:rPr>
          <w:rFonts w:ascii="Arial" w:hAnsi="Arial" w:cs="Arial"/>
          <w:sz w:val="22"/>
          <w:szCs w:val="22"/>
        </w:rPr>
        <w:t>opment is located along</w:t>
      </w:r>
      <w:r w:rsidR="00DE0F9D">
        <w:rPr>
          <w:rFonts w:ascii="Arial" w:hAnsi="Arial" w:cs="Arial"/>
          <w:sz w:val="22"/>
          <w:szCs w:val="22"/>
        </w:rPr>
        <w:t xml:space="preserve"> the Dallas North Tollway and to the north of Warren Parkway surrounding the new Dallas Cowboys </w:t>
      </w:r>
      <w:r w:rsidR="00CE3256">
        <w:rPr>
          <w:rFonts w:ascii="Arial" w:hAnsi="Arial" w:cs="Arial"/>
          <w:sz w:val="22"/>
          <w:szCs w:val="22"/>
        </w:rPr>
        <w:t xml:space="preserve">Star development and world </w:t>
      </w:r>
      <w:r w:rsidR="00DE0F9D">
        <w:rPr>
          <w:rFonts w:ascii="Arial" w:hAnsi="Arial" w:cs="Arial"/>
          <w:sz w:val="22"/>
          <w:szCs w:val="22"/>
        </w:rPr>
        <w:t xml:space="preserve">headquarters complex. </w:t>
      </w:r>
      <w:r w:rsidR="00CE3256">
        <w:rPr>
          <w:rFonts w:ascii="Arial" w:hAnsi="Arial" w:cs="Arial"/>
          <w:sz w:val="22"/>
          <w:szCs w:val="22"/>
        </w:rPr>
        <w:t>Frisco Station</w:t>
      </w:r>
      <w:r w:rsidR="00DE0F9D">
        <w:rPr>
          <w:rFonts w:ascii="Arial" w:hAnsi="Arial" w:cs="Arial"/>
          <w:sz w:val="22"/>
          <w:szCs w:val="22"/>
        </w:rPr>
        <w:t xml:space="preserve"> will feature fully </w:t>
      </w:r>
      <w:proofErr w:type="spellStart"/>
      <w:r w:rsidR="00DE0F9D">
        <w:rPr>
          <w:rFonts w:ascii="Arial" w:hAnsi="Arial" w:cs="Arial"/>
          <w:sz w:val="22"/>
          <w:szCs w:val="22"/>
        </w:rPr>
        <w:t>amenitized</w:t>
      </w:r>
      <w:proofErr w:type="spellEnd"/>
      <w:r w:rsidR="00DE0F9D">
        <w:rPr>
          <w:rFonts w:ascii="Arial" w:hAnsi="Arial" w:cs="Arial"/>
          <w:sz w:val="22"/>
          <w:szCs w:val="22"/>
        </w:rPr>
        <w:t xml:space="preserve"> office, residential, retail, restaurant and medical uses. </w:t>
      </w:r>
    </w:p>
    <w:p w14:paraId="75CCCFE8" w14:textId="77777777" w:rsidR="0048489A" w:rsidRDefault="0048489A" w:rsidP="0048489A">
      <w:pPr>
        <w:spacing w:line="360" w:lineRule="auto"/>
        <w:jc w:val="both"/>
        <w:rPr>
          <w:rFonts w:ascii="Arial" w:hAnsi="Arial" w:cs="Arial"/>
          <w:sz w:val="22"/>
          <w:szCs w:val="22"/>
        </w:rPr>
      </w:pPr>
    </w:p>
    <w:p w14:paraId="4D50F78F" w14:textId="77777777" w:rsidR="0048489A" w:rsidRDefault="0048489A" w:rsidP="002A2B25">
      <w:pPr>
        <w:spacing w:line="360" w:lineRule="auto"/>
        <w:jc w:val="both"/>
        <w:rPr>
          <w:rFonts w:ascii="Arial" w:hAnsi="Arial" w:cs="Arial"/>
          <w:sz w:val="22"/>
          <w:szCs w:val="22"/>
        </w:rPr>
      </w:pPr>
      <w:r>
        <w:rPr>
          <w:rFonts w:ascii="Arial" w:hAnsi="Arial" w:cs="Arial"/>
          <w:sz w:val="22"/>
          <w:szCs w:val="22"/>
        </w:rPr>
        <w:t>For more information about the members of the Frisco Station Partnership, please visit the hyperlinks below:</w:t>
      </w:r>
    </w:p>
    <w:p w14:paraId="36360197" w14:textId="77777777" w:rsidR="006378B2" w:rsidRPr="006378B2" w:rsidRDefault="006378B2" w:rsidP="006378B2">
      <w:pPr>
        <w:spacing w:line="360" w:lineRule="auto"/>
        <w:ind w:firstLine="720"/>
        <w:jc w:val="both"/>
        <w:rPr>
          <w:rFonts w:ascii="Arial" w:hAnsi="Arial" w:cs="Arial"/>
          <w:sz w:val="22"/>
          <w:szCs w:val="22"/>
        </w:rPr>
      </w:pPr>
    </w:p>
    <w:p w14:paraId="50E7D320" w14:textId="77777777" w:rsidR="0048489A" w:rsidRPr="001031B4" w:rsidRDefault="0048489A" w:rsidP="0048489A">
      <w:pPr>
        <w:spacing w:line="360" w:lineRule="auto"/>
        <w:jc w:val="both"/>
        <w:rPr>
          <w:rFonts w:ascii="Arial" w:hAnsi="Arial" w:cs="Arial"/>
          <w:sz w:val="22"/>
          <w:szCs w:val="22"/>
        </w:rPr>
      </w:pPr>
      <w:r w:rsidRPr="001031B4">
        <w:rPr>
          <w:rFonts w:ascii="Arial" w:hAnsi="Arial" w:cs="Arial"/>
          <w:sz w:val="22"/>
          <w:szCs w:val="22"/>
        </w:rPr>
        <w:t>Rudman Partnership</w:t>
      </w:r>
    </w:p>
    <w:p w14:paraId="689B4139" w14:textId="77777777" w:rsidR="0048489A" w:rsidRPr="001031B4" w:rsidRDefault="00A153D7" w:rsidP="0048489A">
      <w:pPr>
        <w:spacing w:line="360" w:lineRule="auto"/>
        <w:jc w:val="both"/>
        <w:rPr>
          <w:rStyle w:val="Hyperlink"/>
          <w:rFonts w:ascii="Arial" w:hAnsi="Arial" w:cs="Arial"/>
          <w:sz w:val="22"/>
          <w:szCs w:val="22"/>
        </w:rPr>
      </w:pPr>
      <w:hyperlink r:id="rId12" w:history="1">
        <w:r w:rsidR="0048489A" w:rsidRPr="001031B4">
          <w:rPr>
            <w:rStyle w:val="Hyperlink"/>
            <w:rFonts w:ascii="Arial" w:hAnsi="Arial" w:cs="Arial"/>
            <w:sz w:val="22"/>
            <w:szCs w:val="22"/>
          </w:rPr>
          <w:t>Hillwood Properties</w:t>
        </w:r>
      </w:hyperlink>
    </w:p>
    <w:p w14:paraId="2722164E" w14:textId="77777777" w:rsidR="006378B2" w:rsidRPr="001F1411" w:rsidRDefault="00A153D7" w:rsidP="0048489A">
      <w:pPr>
        <w:spacing w:line="360" w:lineRule="auto"/>
        <w:jc w:val="both"/>
        <w:rPr>
          <w:rStyle w:val="Hyperlink"/>
          <w:rFonts w:ascii="Arial" w:hAnsi="Arial" w:cs="Arial"/>
          <w:sz w:val="22"/>
          <w:szCs w:val="22"/>
        </w:rPr>
      </w:pPr>
      <w:hyperlink r:id="rId13" w:history="1">
        <w:proofErr w:type="spellStart"/>
        <w:r w:rsidR="0048489A" w:rsidRPr="001031B4">
          <w:rPr>
            <w:rStyle w:val="Hyperlink"/>
            <w:rFonts w:ascii="Arial" w:hAnsi="Arial" w:cs="Arial"/>
            <w:sz w:val="22"/>
            <w:szCs w:val="22"/>
          </w:rPr>
          <w:t>VanTrust</w:t>
        </w:r>
        <w:proofErr w:type="spellEnd"/>
        <w:r w:rsidR="0048489A" w:rsidRPr="001031B4">
          <w:rPr>
            <w:rStyle w:val="Hyperlink"/>
            <w:rFonts w:ascii="Arial" w:hAnsi="Arial" w:cs="Arial"/>
            <w:sz w:val="22"/>
            <w:szCs w:val="22"/>
          </w:rPr>
          <w:t xml:space="preserve"> Real Estate</w:t>
        </w:r>
      </w:hyperlink>
    </w:p>
    <w:p w14:paraId="61BE65B5" w14:textId="77777777" w:rsidR="00DE0F9D" w:rsidRDefault="00DE0F9D" w:rsidP="000E00B3">
      <w:pPr>
        <w:spacing w:line="360" w:lineRule="auto"/>
        <w:ind w:left="3600" w:firstLine="720"/>
      </w:pPr>
      <w:r w:rsidRPr="001B1B3B">
        <w:rPr>
          <w:rFonts w:ascii="Arial" w:hAnsi="Arial" w:cs="Arial"/>
          <w:bCs/>
          <w:sz w:val="22"/>
          <w:szCs w:val="22"/>
        </w:rPr>
        <w:t>#  #  #</w:t>
      </w:r>
    </w:p>
    <w:sectPr w:rsidR="00DE0F9D" w:rsidSect="00B31C1C">
      <w:headerReference w:type="default" r:id="rId14"/>
      <w:headerReference w:type="first" r:id="rId15"/>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501CF4" w15:done="0"/>
  <w15:commentEx w15:paraId="617F8AEF" w15:done="0"/>
  <w15:commentEx w15:paraId="7F1F69A0" w15:done="0"/>
  <w15:commentEx w15:paraId="1A509D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C7204" w14:textId="77777777" w:rsidR="00D852D0" w:rsidRDefault="00D852D0">
      <w:r>
        <w:separator/>
      </w:r>
    </w:p>
  </w:endnote>
  <w:endnote w:type="continuationSeparator" w:id="0">
    <w:p w14:paraId="41D87B0A" w14:textId="77777777" w:rsidR="00D852D0" w:rsidRDefault="00D8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5398A" w14:textId="77777777" w:rsidR="00D852D0" w:rsidRDefault="00D852D0">
      <w:r>
        <w:separator/>
      </w:r>
    </w:p>
  </w:footnote>
  <w:footnote w:type="continuationSeparator" w:id="0">
    <w:p w14:paraId="227359E6" w14:textId="77777777" w:rsidR="00D852D0" w:rsidRDefault="00D85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48CD4" w14:textId="77777777" w:rsidR="005623EA" w:rsidRPr="00557BB3" w:rsidRDefault="004B740F" w:rsidP="00557BB3">
    <w:pPr>
      <w:keepNext/>
      <w:outlineLvl w:val="5"/>
    </w:pPr>
    <w:proofErr w:type="spellStart"/>
    <w:r>
      <w:rPr>
        <w:rFonts w:ascii="Arial" w:hAnsi="Arial" w:cs="Arial"/>
        <w:b/>
        <w:bCs/>
        <w:sz w:val="20"/>
        <w:szCs w:val="20"/>
      </w:rPr>
      <w:t>VanTrust</w:t>
    </w:r>
    <w:proofErr w:type="spellEnd"/>
    <w:r w:rsidR="005623EA">
      <w:rPr>
        <w:rFonts w:ascii="Arial" w:hAnsi="Arial" w:cs="Arial"/>
        <w:b/>
        <w:bCs/>
        <w:sz w:val="20"/>
        <w:szCs w:val="20"/>
      </w:rPr>
      <w:t xml:space="preserve"> to Develop First </w:t>
    </w:r>
    <w:r>
      <w:rPr>
        <w:rFonts w:ascii="Arial" w:hAnsi="Arial" w:cs="Arial"/>
        <w:b/>
        <w:bCs/>
        <w:sz w:val="20"/>
        <w:szCs w:val="20"/>
      </w:rPr>
      <w:t xml:space="preserve">Frisco Station </w:t>
    </w:r>
    <w:r w:rsidR="005623EA">
      <w:rPr>
        <w:rFonts w:ascii="Arial" w:hAnsi="Arial" w:cs="Arial"/>
        <w:b/>
        <w:bCs/>
        <w:sz w:val="20"/>
        <w:szCs w:val="20"/>
      </w:rPr>
      <w:t>Spec Office Building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A4300" w14:textId="77777777" w:rsidR="00101682" w:rsidRPr="00697B85" w:rsidRDefault="00101682" w:rsidP="00697B85">
    <w:pPr>
      <w:pStyle w:val="Header"/>
      <w:jc w:val="center"/>
    </w:pPr>
    <w:r>
      <w:rPr>
        <w:noProof/>
      </w:rPr>
      <w:drawing>
        <wp:inline distT="0" distB="0" distL="0" distR="0" wp14:anchorId="23B86E86" wp14:editId="7574D7DA">
          <wp:extent cx="4201064" cy="1353027"/>
          <wp:effectExtent l="0" t="0" r="0" b="0"/>
          <wp:docPr id="2" name="Picture 2" descr="C:\Users\jason.COOKSEYLAN\Desktop\Frisco Sta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COOKSEYLAN\Desktop\Frisco Station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8132" cy="135208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04F98"/>
    <w:multiLevelType w:val="multilevel"/>
    <w:tmpl w:val="7F56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BA6875"/>
    <w:multiLevelType w:val="hybridMultilevel"/>
    <w:tmpl w:val="5400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C7291F"/>
    <w:multiLevelType w:val="hybridMultilevel"/>
    <w:tmpl w:val="8082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0B25085"/>
    <w:multiLevelType w:val="hybridMultilevel"/>
    <w:tmpl w:val="67A0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286301"/>
    <w:multiLevelType w:val="multilevel"/>
    <w:tmpl w:val="74DA30FE"/>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43AC5EC3"/>
    <w:multiLevelType w:val="hybridMultilevel"/>
    <w:tmpl w:val="4F4EB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91468D"/>
    <w:multiLevelType w:val="hybridMultilevel"/>
    <w:tmpl w:val="3AFA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A23286"/>
    <w:multiLevelType w:val="hybridMultilevel"/>
    <w:tmpl w:val="9CFE5822"/>
    <w:lvl w:ilvl="0" w:tplc="8F68116C">
      <w:start w:val="1"/>
      <w:numFmt w:val="bullet"/>
      <w:lvlText w:val=""/>
      <w:lvlJc w:val="left"/>
      <w:pPr>
        <w:tabs>
          <w:tab w:val="num" w:pos="2160"/>
        </w:tabs>
        <w:ind w:left="2160" w:hanging="360"/>
      </w:pPr>
      <w:rPr>
        <w:rFonts w:ascii="Symbol" w:hAnsi="Symbol" w:hint="default"/>
        <w:color w:val="auto"/>
      </w:rPr>
    </w:lvl>
    <w:lvl w:ilvl="1" w:tplc="8F68116C">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713D7900"/>
    <w:multiLevelType w:val="hybridMultilevel"/>
    <w:tmpl w:val="74DA30FE"/>
    <w:lvl w:ilvl="0" w:tplc="8F68116C">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0"/>
  </w:num>
  <w:num w:numId="6">
    <w:abstractNumId w:val="3"/>
  </w:num>
  <w:num w:numId="7">
    <w:abstractNumId w:val="5"/>
  </w:num>
  <w:num w:numId="8">
    <w:abstractNumId w:val="1"/>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elle Hargis">
    <w15:presenceInfo w15:providerId="AD" w15:userId="S-1-5-21-754152548-951636944-937533556-1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C12"/>
    <w:rsid w:val="00000BAC"/>
    <w:rsid w:val="00004D03"/>
    <w:rsid w:val="000077EA"/>
    <w:rsid w:val="00010441"/>
    <w:rsid w:val="0002192B"/>
    <w:rsid w:val="0002406D"/>
    <w:rsid w:val="00024B73"/>
    <w:rsid w:val="000252EA"/>
    <w:rsid w:val="00031180"/>
    <w:rsid w:val="00031822"/>
    <w:rsid w:val="00034B94"/>
    <w:rsid w:val="0004288D"/>
    <w:rsid w:val="00043CF6"/>
    <w:rsid w:val="00044368"/>
    <w:rsid w:val="000462CE"/>
    <w:rsid w:val="00046670"/>
    <w:rsid w:val="00047828"/>
    <w:rsid w:val="00047B45"/>
    <w:rsid w:val="00050942"/>
    <w:rsid w:val="00053780"/>
    <w:rsid w:val="00061D7A"/>
    <w:rsid w:val="00062551"/>
    <w:rsid w:val="000629B0"/>
    <w:rsid w:val="000643D1"/>
    <w:rsid w:val="00067889"/>
    <w:rsid w:val="00071D4B"/>
    <w:rsid w:val="000756D0"/>
    <w:rsid w:val="00080255"/>
    <w:rsid w:val="0008174A"/>
    <w:rsid w:val="0008239B"/>
    <w:rsid w:val="00082B2C"/>
    <w:rsid w:val="00085863"/>
    <w:rsid w:val="00086050"/>
    <w:rsid w:val="0009140B"/>
    <w:rsid w:val="00091BC4"/>
    <w:rsid w:val="00095944"/>
    <w:rsid w:val="000A5E83"/>
    <w:rsid w:val="000A7B7C"/>
    <w:rsid w:val="000B1703"/>
    <w:rsid w:val="000B1D7D"/>
    <w:rsid w:val="000B3A48"/>
    <w:rsid w:val="000B433E"/>
    <w:rsid w:val="000B7B9E"/>
    <w:rsid w:val="000C6C31"/>
    <w:rsid w:val="000C73EB"/>
    <w:rsid w:val="000D141B"/>
    <w:rsid w:val="000D1E92"/>
    <w:rsid w:val="000D725C"/>
    <w:rsid w:val="000E00B3"/>
    <w:rsid w:val="000E2B18"/>
    <w:rsid w:val="000E3354"/>
    <w:rsid w:val="000E4E7C"/>
    <w:rsid w:val="000E65BE"/>
    <w:rsid w:val="000E7109"/>
    <w:rsid w:val="000F1E2A"/>
    <w:rsid w:val="000F32C5"/>
    <w:rsid w:val="000F4958"/>
    <w:rsid w:val="001007BF"/>
    <w:rsid w:val="00101682"/>
    <w:rsid w:val="001031B4"/>
    <w:rsid w:val="00104579"/>
    <w:rsid w:val="0010610A"/>
    <w:rsid w:val="001109CC"/>
    <w:rsid w:val="00113BC1"/>
    <w:rsid w:val="001150F3"/>
    <w:rsid w:val="00120144"/>
    <w:rsid w:val="00120C0F"/>
    <w:rsid w:val="00121B66"/>
    <w:rsid w:val="001237F0"/>
    <w:rsid w:val="0012431C"/>
    <w:rsid w:val="001248CB"/>
    <w:rsid w:val="0012515B"/>
    <w:rsid w:val="001305EF"/>
    <w:rsid w:val="00133268"/>
    <w:rsid w:val="00136C59"/>
    <w:rsid w:val="00142F6F"/>
    <w:rsid w:val="001431AF"/>
    <w:rsid w:val="00147C32"/>
    <w:rsid w:val="00153D7C"/>
    <w:rsid w:val="00154C01"/>
    <w:rsid w:val="00154E64"/>
    <w:rsid w:val="001610CC"/>
    <w:rsid w:val="00161979"/>
    <w:rsid w:val="00164843"/>
    <w:rsid w:val="00170132"/>
    <w:rsid w:val="00172541"/>
    <w:rsid w:val="00172C15"/>
    <w:rsid w:val="00172F95"/>
    <w:rsid w:val="001769C5"/>
    <w:rsid w:val="0018082E"/>
    <w:rsid w:val="00183AAC"/>
    <w:rsid w:val="001860C2"/>
    <w:rsid w:val="00190D74"/>
    <w:rsid w:val="00193461"/>
    <w:rsid w:val="00193846"/>
    <w:rsid w:val="00194617"/>
    <w:rsid w:val="00194782"/>
    <w:rsid w:val="0019618A"/>
    <w:rsid w:val="001968D2"/>
    <w:rsid w:val="0019711E"/>
    <w:rsid w:val="001A6DB6"/>
    <w:rsid w:val="001A7ABA"/>
    <w:rsid w:val="001B112D"/>
    <w:rsid w:val="001C0B03"/>
    <w:rsid w:val="001C1C8A"/>
    <w:rsid w:val="001C6EAD"/>
    <w:rsid w:val="001D0491"/>
    <w:rsid w:val="001D0AC8"/>
    <w:rsid w:val="001D2291"/>
    <w:rsid w:val="001D7981"/>
    <w:rsid w:val="001E0250"/>
    <w:rsid w:val="001E1BDB"/>
    <w:rsid w:val="001E22FD"/>
    <w:rsid w:val="001E34FD"/>
    <w:rsid w:val="001E37C7"/>
    <w:rsid w:val="001E4345"/>
    <w:rsid w:val="001E607D"/>
    <w:rsid w:val="001E7B2D"/>
    <w:rsid w:val="001F0803"/>
    <w:rsid w:val="001F1411"/>
    <w:rsid w:val="001F4211"/>
    <w:rsid w:val="001F4574"/>
    <w:rsid w:val="001F50DB"/>
    <w:rsid w:val="001F5B71"/>
    <w:rsid w:val="001F645E"/>
    <w:rsid w:val="001F6ED8"/>
    <w:rsid w:val="00204347"/>
    <w:rsid w:val="002049BC"/>
    <w:rsid w:val="0021431E"/>
    <w:rsid w:val="002147AF"/>
    <w:rsid w:val="0022474F"/>
    <w:rsid w:val="002326E7"/>
    <w:rsid w:val="00235BD2"/>
    <w:rsid w:val="00237267"/>
    <w:rsid w:val="00240427"/>
    <w:rsid w:val="00243428"/>
    <w:rsid w:val="00245279"/>
    <w:rsid w:val="002566E7"/>
    <w:rsid w:val="0026115E"/>
    <w:rsid w:val="00265D9C"/>
    <w:rsid w:val="00266C5B"/>
    <w:rsid w:val="002678D6"/>
    <w:rsid w:val="0027202B"/>
    <w:rsid w:val="002754BE"/>
    <w:rsid w:val="00275B0A"/>
    <w:rsid w:val="002777C3"/>
    <w:rsid w:val="00281146"/>
    <w:rsid w:val="00284FD5"/>
    <w:rsid w:val="00286971"/>
    <w:rsid w:val="00292887"/>
    <w:rsid w:val="00293323"/>
    <w:rsid w:val="00293B51"/>
    <w:rsid w:val="002948CD"/>
    <w:rsid w:val="002978AC"/>
    <w:rsid w:val="002A0514"/>
    <w:rsid w:val="002A0A9E"/>
    <w:rsid w:val="002A2B25"/>
    <w:rsid w:val="002A7629"/>
    <w:rsid w:val="002B0F83"/>
    <w:rsid w:val="002B21F1"/>
    <w:rsid w:val="002B4BAA"/>
    <w:rsid w:val="002B66D5"/>
    <w:rsid w:val="002B6FBD"/>
    <w:rsid w:val="002C792A"/>
    <w:rsid w:val="002D39C1"/>
    <w:rsid w:val="002D6CBA"/>
    <w:rsid w:val="002E0018"/>
    <w:rsid w:val="002E40A4"/>
    <w:rsid w:val="002E638F"/>
    <w:rsid w:val="002F1461"/>
    <w:rsid w:val="002F399B"/>
    <w:rsid w:val="002F3CC3"/>
    <w:rsid w:val="002F5EDF"/>
    <w:rsid w:val="002F69F3"/>
    <w:rsid w:val="002F6CC6"/>
    <w:rsid w:val="003045E0"/>
    <w:rsid w:val="00304DB1"/>
    <w:rsid w:val="00307E7C"/>
    <w:rsid w:val="00315E88"/>
    <w:rsid w:val="003224F1"/>
    <w:rsid w:val="003236A8"/>
    <w:rsid w:val="00323792"/>
    <w:rsid w:val="00323A61"/>
    <w:rsid w:val="00326B69"/>
    <w:rsid w:val="003326D2"/>
    <w:rsid w:val="00333358"/>
    <w:rsid w:val="00334E30"/>
    <w:rsid w:val="00342BF6"/>
    <w:rsid w:val="00346142"/>
    <w:rsid w:val="0034728A"/>
    <w:rsid w:val="00354180"/>
    <w:rsid w:val="003545BB"/>
    <w:rsid w:val="00355979"/>
    <w:rsid w:val="00360511"/>
    <w:rsid w:val="00360C48"/>
    <w:rsid w:val="00361CD3"/>
    <w:rsid w:val="00364025"/>
    <w:rsid w:val="00364867"/>
    <w:rsid w:val="00364DD8"/>
    <w:rsid w:val="003679F8"/>
    <w:rsid w:val="00367C2C"/>
    <w:rsid w:val="003702FF"/>
    <w:rsid w:val="00375A70"/>
    <w:rsid w:val="00375BAA"/>
    <w:rsid w:val="003818D7"/>
    <w:rsid w:val="00386BF0"/>
    <w:rsid w:val="00390522"/>
    <w:rsid w:val="003916C2"/>
    <w:rsid w:val="003923B3"/>
    <w:rsid w:val="00394147"/>
    <w:rsid w:val="00394384"/>
    <w:rsid w:val="00396F9B"/>
    <w:rsid w:val="00397C76"/>
    <w:rsid w:val="003A07C5"/>
    <w:rsid w:val="003A1472"/>
    <w:rsid w:val="003A219C"/>
    <w:rsid w:val="003A4BDC"/>
    <w:rsid w:val="003A4C7E"/>
    <w:rsid w:val="003A4C8C"/>
    <w:rsid w:val="003A6911"/>
    <w:rsid w:val="003B09A2"/>
    <w:rsid w:val="003B0F48"/>
    <w:rsid w:val="003B7BEF"/>
    <w:rsid w:val="003C07CE"/>
    <w:rsid w:val="003C1C3F"/>
    <w:rsid w:val="003C1FB6"/>
    <w:rsid w:val="003C6913"/>
    <w:rsid w:val="003C742E"/>
    <w:rsid w:val="003D0604"/>
    <w:rsid w:val="003D1162"/>
    <w:rsid w:val="003D11CE"/>
    <w:rsid w:val="003D23EC"/>
    <w:rsid w:val="003D29EB"/>
    <w:rsid w:val="003D4CEA"/>
    <w:rsid w:val="003D57BA"/>
    <w:rsid w:val="003D7D11"/>
    <w:rsid w:val="003E0ECE"/>
    <w:rsid w:val="003E35EA"/>
    <w:rsid w:val="003E4EF9"/>
    <w:rsid w:val="003E4F5B"/>
    <w:rsid w:val="003E54CD"/>
    <w:rsid w:val="003E69F2"/>
    <w:rsid w:val="003E7BE9"/>
    <w:rsid w:val="003F06F6"/>
    <w:rsid w:val="003F1412"/>
    <w:rsid w:val="003F4B39"/>
    <w:rsid w:val="003F609D"/>
    <w:rsid w:val="003F6954"/>
    <w:rsid w:val="0040036B"/>
    <w:rsid w:val="00404623"/>
    <w:rsid w:val="00404F8B"/>
    <w:rsid w:val="00405B7F"/>
    <w:rsid w:val="004067B6"/>
    <w:rsid w:val="004117AA"/>
    <w:rsid w:val="0041282C"/>
    <w:rsid w:val="00416E8F"/>
    <w:rsid w:val="00420B5B"/>
    <w:rsid w:val="0042120C"/>
    <w:rsid w:val="00424075"/>
    <w:rsid w:val="00424807"/>
    <w:rsid w:val="00426232"/>
    <w:rsid w:val="00426872"/>
    <w:rsid w:val="00426BBF"/>
    <w:rsid w:val="00433861"/>
    <w:rsid w:val="00440578"/>
    <w:rsid w:val="00440DDE"/>
    <w:rsid w:val="0044144A"/>
    <w:rsid w:val="00444910"/>
    <w:rsid w:val="00446650"/>
    <w:rsid w:val="004469E5"/>
    <w:rsid w:val="00451C74"/>
    <w:rsid w:val="0045204F"/>
    <w:rsid w:val="004603EE"/>
    <w:rsid w:val="00460E44"/>
    <w:rsid w:val="004634D9"/>
    <w:rsid w:val="00463944"/>
    <w:rsid w:val="00464C4A"/>
    <w:rsid w:val="00465998"/>
    <w:rsid w:val="004663BD"/>
    <w:rsid w:val="004674B6"/>
    <w:rsid w:val="004727A6"/>
    <w:rsid w:val="0047288F"/>
    <w:rsid w:val="00474782"/>
    <w:rsid w:val="0047725E"/>
    <w:rsid w:val="004777B7"/>
    <w:rsid w:val="00482A6C"/>
    <w:rsid w:val="0048477D"/>
    <w:rsid w:val="0048489A"/>
    <w:rsid w:val="00486056"/>
    <w:rsid w:val="00495490"/>
    <w:rsid w:val="004977BD"/>
    <w:rsid w:val="004A077C"/>
    <w:rsid w:val="004A0995"/>
    <w:rsid w:val="004A0EEA"/>
    <w:rsid w:val="004A1A59"/>
    <w:rsid w:val="004A21B8"/>
    <w:rsid w:val="004A366C"/>
    <w:rsid w:val="004A57E0"/>
    <w:rsid w:val="004A666D"/>
    <w:rsid w:val="004B28CA"/>
    <w:rsid w:val="004B2BB3"/>
    <w:rsid w:val="004B740F"/>
    <w:rsid w:val="004C1EB7"/>
    <w:rsid w:val="004C5A71"/>
    <w:rsid w:val="004D078F"/>
    <w:rsid w:val="004D21E7"/>
    <w:rsid w:val="004D3C39"/>
    <w:rsid w:val="004D47BF"/>
    <w:rsid w:val="004E352A"/>
    <w:rsid w:val="004E4486"/>
    <w:rsid w:val="004E56A9"/>
    <w:rsid w:val="004E56E2"/>
    <w:rsid w:val="004E5C12"/>
    <w:rsid w:val="004E63E4"/>
    <w:rsid w:val="004E6490"/>
    <w:rsid w:val="004F0CF7"/>
    <w:rsid w:val="004F1F67"/>
    <w:rsid w:val="004F2812"/>
    <w:rsid w:val="004F3BEC"/>
    <w:rsid w:val="004F5AE9"/>
    <w:rsid w:val="004F61DF"/>
    <w:rsid w:val="004F6DC3"/>
    <w:rsid w:val="0050171A"/>
    <w:rsid w:val="005031FC"/>
    <w:rsid w:val="00506334"/>
    <w:rsid w:val="005069FF"/>
    <w:rsid w:val="005075D0"/>
    <w:rsid w:val="0051358A"/>
    <w:rsid w:val="005218D6"/>
    <w:rsid w:val="00521A66"/>
    <w:rsid w:val="0052200A"/>
    <w:rsid w:val="005222AB"/>
    <w:rsid w:val="00522367"/>
    <w:rsid w:val="00525087"/>
    <w:rsid w:val="00525130"/>
    <w:rsid w:val="00527ADE"/>
    <w:rsid w:val="00527C76"/>
    <w:rsid w:val="00534814"/>
    <w:rsid w:val="00536988"/>
    <w:rsid w:val="00541A74"/>
    <w:rsid w:val="0054365A"/>
    <w:rsid w:val="00543E1B"/>
    <w:rsid w:val="00544F45"/>
    <w:rsid w:val="005459BA"/>
    <w:rsid w:val="005508E7"/>
    <w:rsid w:val="00551814"/>
    <w:rsid w:val="0055531F"/>
    <w:rsid w:val="00557404"/>
    <w:rsid w:val="00557BB3"/>
    <w:rsid w:val="00560838"/>
    <w:rsid w:val="005623EA"/>
    <w:rsid w:val="005667E9"/>
    <w:rsid w:val="00570160"/>
    <w:rsid w:val="00570380"/>
    <w:rsid w:val="005704B1"/>
    <w:rsid w:val="005705E9"/>
    <w:rsid w:val="00570C7B"/>
    <w:rsid w:val="00572D51"/>
    <w:rsid w:val="0057429B"/>
    <w:rsid w:val="00574C41"/>
    <w:rsid w:val="00574FA9"/>
    <w:rsid w:val="00576150"/>
    <w:rsid w:val="005821B0"/>
    <w:rsid w:val="00583F4E"/>
    <w:rsid w:val="0059080E"/>
    <w:rsid w:val="005913A1"/>
    <w:rsid w:val="00591C0C"/>
    <w:rsid w:val="005936BA"/>
    <w:rsid w:val="00595FC0"/>
    <w:rsid w:val="00597430"/>
    <w:rsid w:val="00597477"/>
    <w:rsid w:val="005978BB"/>
    <w:rsid w:val="005A0B3D"/>
    <w:rsid w:val="005A2277"/>
    <w:rsid w:val="005A50F3"/>
    <w:rsid w:val="005A5EA1"/>
    <w:rsid w:val="005A65FA"/>
    <w:rsid w:val="005B01AD"/>
    <w:rsid w:val="005B1B0C"/>
    <w:rsid w:val="005B204B"/>
    <w:rsid w:val="005B3881"/>
    <w:rsid w:val="005B614C"/>
    <w:rsid w:val="005B62A8"/>
    <w:rsid w:val="005C0976"/>
    <w:rsid w:val="005C57B2"/>
    <w:rsid w:val="005C5FE9"/>
    <w:rsid w:val="005C6430"/>
    <w:rsid w:val="005C6713"/>
    <w:rsid w:val="005D19BD"/>
    <w:rsid w:val="005D1EAD"/>
    <w:rsid w:val="005D2B34"/>
    <w:rsid w:val="005D3E34"/>
    <w:rsid w:val="005D4467"/>
    <w:rsid w:val="005D52C5"/>
    <w:rsid w:val="005E0420"/>
    <w:rsid w:val="005E5A2C"/>
    <w:rsid w:val="005F0931"/>
    <w:rsid w:val="005F2229"/>
    <w:rsid w:val="005F6207"/>
    <w:rsid w:val="005F76B4"/>
    <w:rsid w:val="005F7B84"/>
    <w:rsid w:val="00600713"/>
    <w:rsid w:val="006021EE"/>
    <w:rsid w:val="0060635C"/>
    <w:rsid w:val="006066B9"/>
    <w:rsid w:val="00611CEB"/>
    <w:rsid w:val="00612B1C"/>
    <w:rsid w:val="00614EC6"/>
    <w:rsid w:val="00615F3D"/>
    <w:rsid w:val="00624358"/>
    <w:rsid w:val="00624E9B"/>
    <w:rsid w:val="00626880"/>
    <w:rsid w:val="00630261"/>
    <w:rsid w:val="006312A2"/>
    <w:rsid w:val="006312D2"/>
    <w:rsid w:val="006378B2"/>
    <w:rsid w:val="0064614F"/>
    <w:rsid w:val="00650406"/>
    <w:rsid w:val="00651C09"/>
    <w:rsid w:val="00652D5F"/>
    <w:rsid w:val="00655159"/>
    <w:rsid w:val="00657C08"/>
    <w:rsid w:val="00660211"/>
    <w:rsid w:val="0066317E"/>
    <w:rsid w:val="00664FED"/>
    <w:rsid w:val="00665474"/>
    <w:rsid w:val="0066594D"/>
    <w:rsid w:val="00670CE0"/>
    <w:rsid w:val="00673D7B"/>
    <w:rsid w:val="00674B05"/>
    <w:rsid w:val="00674F47"/>
    <w:rsid w:val="00675290"/>
    <w:rsid w:val="00680053"/>
    <w:rsid w:val="00684D5B"/>
    <w:rsid w:val="00690CFA"/>
    <w:rsid w:val="0069200A"/>
    <w:rsid w:val="00694B6F"/>
    <w:rsid w:val="0069706C"/>
    <w:rsid w:val="00697B85"/>
    <w:rsid w:val="006A51EA"/>
    <w:rsid w:val="006A7523"/>
    <w:rsid w:val="006B1036"/>
    <w:rsid w:val="006B10F3"/>
    <w:rsid w:val="006B30DB"/>
    <w:rsid w:val="006B33EF"/>
    <w:rsid w:val="006B527C"/>
    <w:rsid w:val="006B68FF"/>
    <w:rsid w:val="006B74A0"/>
    <w:rsid w:val="006C165A"/>
    <w:rsid w:val="006C417B"/>
    <w:rsid w:val="006C5882"/>
    <w:rsid w:val="006C7570"/>
    <w:rsid w:val="006D3161"/>
    <w:rsid w:val="006D4070"/>
    <w:rsid w:val="006D5CBA"/>
    <w:rsid w:val="006D6199"/>
    <w:rsid w:val="006D6738"/>
    <w:rsid w:val="006E0728"/>
    <w:rsid w:val="006E3716"/>
    <w:rsid w:val="006E3D9E"/>
    <w:rsid w:val="006E4CA4"/>
    <w:rsid w:val="006F058B"/>
    <w:rsid w:val="006F0CE6"/>
    <w:rsid w:val="006F1841"/>
    <w:rsid w:val="006F363C"/>
    <w:rsid w:val="006F37E3"/>
    <w:rsid w:val="006F4C12"/>
    <w:rsid w:val="006F5F47"/>
    <w:rsid w:val="00700120"/>
    <w:rsid w:val="00700869"/>
    <w:rsid w:val="00702DB4"/>
    <w:rsid w:val="007036E7"/>
    <w:rsid w:val="00705350"/>
    <w:rsid w:val="00707D1E"/>
    <w:rsid w:val="00710EAD"/>
    <w:rsid w:val="007120FB"/>
    <w:rsid w:val="0071555C"/>
    <w:rsid w:val="00725D90"/>
    <w:rsid w:val="00731065"/>
    <w:rsid w:val="00734305"/>
    <w:rsid w:val="007354B4"/>
    <w:rsid w:val="007416BC"/>
    <w:rsid w:val="0074513D"/>
    <w:rsid w:val="00746CBB"/>
    <w:rsid w:val="00746CCC"/>
    <w:rsid w:val="0075247E"/>
    <w:rsid w:val="00755EDC"/>
    <w:rsid w:val="0076013A"/>
    <w:rsid w:val="00761D43"/>
    <w:rsid w:val="00761FC6"/>
    <w:rsid w:val="007678A2"/>
    <w:rsid w:val="00774319"/>
    <w:rsid w:val="0077707F"/>
    <w:rsid w:val="00777E8D"/>
    <w:rsid w:val="007834EA"/>
    <w:rsid w:val="00784AFD"/>
    <w:rsid w:val="0078703A"/>
    <w:rsid w:val="007926ED"/>
    <w:rsid w:val="00796AF3"/>
    <w:rsid w:val="007A1569"/>
    <w:rsid w:val="007A1B57"/>
    <w:rsid w:val="007A2F11"/>
    <w:rsid w:val="007A5888"/>
    <w:rsid w:val="007A6DA3"/>
    <w:rsid w:val="007A6FA7"/>
    <w:rsid w:val="007A7777"/>
    <w:rsid w:val="007B4A78"/>
    <w:rsid w:val="007B5C1E"/>
    <w:rsid w:val="007B679A"/>
    <w:rsid w:val="007C16BF"/>
    <w:rsid w:val="007C39E5"/>
    <w:rsid w:val="007C47E8"/>
    <w:rsid w:val="007D501A"/>
    <w:rsid w:val="007D6D29"/>
    <w:rsid w:val="007E33B6"/>
    <w:rsid w:val="007E37B8"/>
    <w:rsid w:val="007E46CA"/>
    <w:rsid w:val="007E58D9"/>
    <w:rsid w:val="007E6B9E"/>
    <w:rsid w:val="007F06E1"/>
    <w:rsid w:val="007F4A3C"/>
    <w:rsid w:val="007F5A85"/>
    <w:rsid w:val="007F645D"/>
    <w:rsid w:val="007F74D1"/>
    <w:rsid w:val="007F7F8D"/>
    <w:rsid w:val="00806474"/>
    <w:rsid w:val="0081093D"/>
    <w:rsid w:val="008123C1"/>
    <w:rsid w:val="00815218"/>
    <w:rsid w:val="00820657"/>
    <w:rsid w:val="00820EF3"/>
    <w:rsid w:val="00821A73"/>
    <w:rsid w:val="00822ECA"/>
    <w:rsid w:val="0082507A"/>
    <w:rsid w:val="00825241"/>
    <w:rsid w:val="008268FF"/>
    <w:rsid w:val="00830A03"/>
    <w:rsid w:val="00832508"/>
    <w:rsid w:val="00834B56"/>
    <w:rsid w:val="00836B6C"/>
    <w:rsid w:val="00842776"/>
    <w:rsid w:val="00842FEC"/>
    <w:rsid w:val="00845D8C"/>
    <w:rsid w:val="008462BB"/>
    <w:rsid w:val="008537FC"/>
    <w:rsid w:val="0085402A"/>
    <w:rsid w:val="00854DD7"/>
    <w:rsid w:val="00855633"/>
    <w:rsid w:val="00856C78"/>
    <w:rsid w:val="008628C2"/>
    <w:rsid w:val="00864F12"/>
    <w:rsid w:val="008660A4"/>
    <w:rsid w:val="00871D78"/>
    <w:rsid w:val="00871F0E"/>
    <w:rsid w:val="00873BE3"/>
    <w:rsid w:val="00874442"/>
    <w:rsid w:val="00882B20"/>
    <w:rsid w:val="00884A1D"/>
    <w:rsid w:val="0088621B"/>
    <w:rsid w:val="00887633"/>
    <w:rsid w:val="00892C66"/>
    <w:rsid w:val="008A1161"/>
    <w:rsid w:val="008A3078"/>
    <w:rsid w:val="008A335D"/>
    <w:rsid w:val="008A5D0E"/>
    <w:rsid w:val="008A6682"/>
    <w:rsid w:val="008A785A"/>
    <w:rsid w:val="008B00BF"/>
    <w:rsid w:val="008B487F"/>
    <w:rsid w:val="008B50D9"/>
    <w:rsid w:val="008B7EC7"/>
    <w:rsid w:val="008C23B4"/>
    <w:rsid w:val="008C51AD"/>
    <w:rsid w:val="008C658E"/>
    <w:rsid w:val="008C66E9"/>
    <w:rsid w:val="008D1302"/>
    <w:rsid w:val="008D2567"/>
    <w:rsid w:val="008D2585"/>
    <w:rsid w:val="008D55E0"/>
    <w:rsid w:val="008E0643"/>
    <w:rsid w:val="008E4710"/>
    <w:rsid w:val="008E506C"/>
    <w:rsid w:val="008E72F7"/>
    <w:rsid w:val="008E75FE"/>
    <w:rsid w:val="008F05AD"/>
    <w:rsid w:val="008F1CDA"/>
    <w:rsid w:val="008F315D"/>
    <w:rsid w:val="008F4BD8"/>
    <w:rsid w:val="008F5107"/>
    <w:rsid w:val="008F62E5"/>
    <w:rsid w:val="008F6380"/>
    <w:rsid w:val="008F73A7"/>
    <w:rsid w:val="009014AF"/>
    <w:rsid w:val="00903360"/>
    <w:rsid w:val="00904143"/>
    <w:rsid w:val="0090668D"/>
    <w:rsid w:val="00906FA8"/>
    <w:rsid w:val="00910136"/>
    <w:rsid w:val="00911565"/>
    <w:rsid w:val="00914783"/>
    <w:rsid w:val="009221A3"/>
    <w:rsid w:val="00922A57"/>
    <w:rsid w:val="00924DA4"/>
    <w:rsid w:val="00925C19"/>
    <w:rsid w:val="00933221"/>
    <w:rsid w:val="00936082"/>
    <w:rsid w:val="0094018C"/>
    <w:rsid w:val="009415E4"/>
    <w:rsid w:val="00944841"/>
    <w:rsid w:val="00945491"/>
    <w:rsid w:val="009472A8"/>
    <w:rsid w:val="0095271F"/>
    <w:rsid w:val="00953C2D"/>
    <w:rsid w:val="00954377"/>
    <w:rsid w:val="009545F7"/>
    <w:rsid w:val="009553CD"/>
    <w:rsid w:val="009606BD"/>
    <w:rsid w:val="0096081C"/>
    <w:rsid w:val="00961415"/>
    <w:rsid w:val="00965D06"/>
    <w:rsid w:val="00973309"/>
    <w:rsid w:val="00976B07"/>
    <w:rsid w:val="00987DEE"/>
    <w:rsid w:val="0099023D"/>
    <w:rsid w:val="00992914"/>
    <w:rsid w:val="00994486"/>
    <w:rsid w:val="00996BBE"/>
    <w:rsid w:val="009A041D"/>
    <w:rsid w:val="009A2375"/>
    <w:rsid w:val="009A237F"/>
    <w:rsid w:val="009A2A42"/>
    <w:rsid w:val="009A2AA6"/>
    <w:rsid w:val="009B05E7"/>
    <w:rsid w:val="009B0DC9"/>
    <w:rsid w:val="009B15F4"/>
    <w:rsid w:val="009B33DA"/>
    <w:rsid w:val="009B60D4"/>
    <w:rsid w:val="009B648E"/>
    <w:rsid w:val="009C1BB4"/>
    <w:rsid w:val="009C22AF"/>
    <w:rsid w:val="009C5B35"/>
    <w:rsid w:val="009C7EE8"/>
    <w:rsid w:val="009D1202"/>
    <w:rsid w:val="009D2ADE"/>
    <w:rsid w:val="009D340E"/>
    <w:rsid w:val="009D3415"/>
    <w:rsid w:val="009D5648"/>
    <w:rsid w:val="009D5D18"/>
    <w:rsid w:val="009E0A4C"/>
    <w:rsid w:val="009F08B7"/>
    <w:rsid w:val="009F3976"/>
    <w:rsid w:val="009F54C8"/>
    <w:rsid w:val="00A04AE4"/>
    <w:rsid w:val="00A04D70"/>
    <w:rsid w:val="00A057E9"/>
    <w:rsid w:val="00A05A6E"/>
    <w:rsid w:val="00A060DE"/>
    <w:rsid w:val="00A067CD"/>
    <w:rsid w:val="00A119E3"/>
    <w:rsid w:val="00A13DA5"/>
    <w:rsid w:val="00A153D7"/>
    <w:rsid w:val="00A16525"/>
    <w:rsid w:val="00A21650"/>
    <w:rsid w:val="00A221E0"/>
    <w:rsid w:val="00A25103"/>
    <w:rsid w:val="00A32AC0"/>
    <w:rsid w:val="00A36A19"/>
    <w:rsid w:val="00A44A6E"/>
    <w:rsid w:val="00A44F62"/>
    <w:rsid w:val="00A4594F"/>
    <w:rsid w:val="00A46D12"/>
    <w:rsid w:val="00A508BD"/>
    <w:rsid w:val="00A51220"/>
    <w:rsid w:val="00A5205F"/>
    <w:rsid w:val="00A53A9B"/>
    <w:rsid w:val="00A57595"/>
    <w:rsid w:val="00A6123E"/>
    <w:rsid w:val="00A6139C"/>
    <w:rsid w:val="00A63513"/>
    <w:rsid w:val="00A662CF"/>
    <w:rsid w:val="00A66808"/>
    <w:rsid w:val="00A67E47"/>
    <w:rsid w:val="00A70C56"/>
    <w:rsid w:val="00A71881"/>
    <w:rsid w:val="00A75402"/>
    <w:rsid w:val="00A7555D"/>
    <w:rsid w:val="00A76575"/>
    <w:rsid w:val="00A968A9"/>
    <w:rsid w:val="00AA1E60"/>
    <w:rsid w:val="00AA3B0A"/>
    <w:rsid w:val="00AA50CC"/>
    <w:rsid w:val="00AA63E8"/>
    <w:rsid w:val="00AA737C"/>
    <w:rsid w:val="00AB3946"/>
    <w:rsid w:val="00AB5C33"/>
    <w:rsid w:val="00AC32F5"/>
    <w:rsid w:val="00AC4DCD"/>
    <w:rsid w:val="00AC5850"/>
    <w:rsid w:val="00AC65FD"/>
    <w:rsid w:val="00AD00B5"/>
    <w:rsid w:val="00AD0216"/>
    <w:rsid w:val="00AD210E"/>
    <w:rsid w:val="00AD223B"/>
    <w:rsid w:val="00AD5507"/>
    <w:rsid w:val="00AD7BE8"/>
    <w:rsid w:val="00AD7F86"/>
    <w:rsid w:val="00AE208F"/>
    <w:rsid w:val="00AE3888"/>
    <w:rsid w:val="00AE5050"/>
    <w:rsid w:val="00AF0B15"/>
    <w:rsid w:val="00AF5578"/>
    <w:rsid w:val="00AF597C"/>
    <w:rsid w:val="00B0068D"/>
    <w:rsid w:val="00B016E3"/>
    <w:rsid w:val="00B01DBC"/>
    <w:rsid w:val="00B041AD"/>
    <w:rsid w:val="00B067A8"/>
    <w:rsid w:val="00B10560"/>
    <w:rsid w:val="00B10FD4"/>
    <w:rsid w:val="00B14DC4"/>
    <w:rsid w:val="00B15BE3"/>
    <w:rsid w:val="00B1729E"/>
    <w:rsid w:val="00B2416E"/>
    <w:rsid w:val="00B2488F"/>
    <w:rsid w:val="00B27958"/>
    <w:rsid w:val="00B31C1C"/>
    <w:rsid w:val="00B348D1"/>
    <w:rsid w:val="00B36E4D"/>
    <w:rsid w:val="00B42DA2"/>
    <w:rsid w:val="00B466B7"/>
    <w:rsid w:val="00B467C8"/>
    <w:rsid w:val="00B512C0"/>
    <w:rsid w:val="00B53AC1"/>
    <w:rsid w:val="00B55EB6"/>
    <w:rsid w:val="00B56E86"/>
    <w:rsid w:val="00B57717"/>
    <w:rsid w:val="00B61053"/>
    <w:rsid w:val="00B610F9"/>
    <w:rsid w:val="00B61EE3"/>
    <w:rsid w:val="00B62300"/>
    <w:rsid w:val="00B62F18"/>
    <w:rsid w:val="00B630C6"/>
    <w:rsid w:val="00B67CBE"/>
    <w:rsid w:val="00B7354A"/>
    <w:rsid w:val="00B77820"/>
    <w:rsid w:val="00B82038"/>
    <w:rsid w:val="00B82329"/>
    <w:rsid w:val="00B834B6"/>
    <w:rsid w:val="00B87E6D"/>
    <w:rsid w:val="00B901F6"/>
    <w:rsid w:val="00B90447"/>
    <w:rsid w:val="00B9058A"/>
    <w:rsid w:val="00B91488"/>
    <w:rsid w:val="00B9576A"/>
    <w:rsid w:val="00B95944"/>
    <w:rsid w:val="00B96CD1"/>
    <w:rsid w:val="00B97812"/>
    <w:rsid w:val="00BA0D43"/>
    <w:rsid w:val="00BA2008"/>
    <w:rsid w:val="00BA29FF"/>
    <w:rsid w:val="00BA32A0"/>
    <w:rsid w:val="00BA4FCF"/>
    <w:rsid w:val="00BA6783"/>
    <w:rsid w:val="00BA6CCB"/>
    <w:rsid w:val="00BA6FF7"/>
    <w:rsid w:val="00BB66FA"/>
    <w:rsid w:val="00BC09E4"/>
    <w:rsid w:val="00BC344D"/>
    <w:rsid w:val="00BC5172"/>
    <w:rsid w:val="00BC7AF9"/>
    <w:rsid w:val="00BD1359"/>
    <w:rsid w:val="00BD1E63"/>
    <w:rsid w:val="00BD54A3"/>
    <w:rsid w:val="00BD55FE"/>
    <w:rsid w:val="00BE0A1C"/>
    <w:rsid w:val="00BE25AB"/>
    <w:rsid w:val="00BE2616"/>
    <w:rsid w:val="00BE26FA"/>
    <w:rsid w:val="00BE713D"/>
    <w:rsid w:val="00BF03BE"/>
    <w:rsid w:val="00BF2DD3"/>
    <w:rsid w:val="00BF5942"/>
    <w:rsid w:val="00BF72CB"/>
    <w:rsid w:val="00C01027"/>
    <w:rsid w:val="00C033C2"/>
    <w:rsid w:val="00C04DD3"/>
    <w:rsid w:val="00C063AC"/>
    <w:rsid w:val="00C07396"/>
    <w:rsid w:val="00C10FB7"/>
    <w:rsid w:val="00C1127D"/>
    <w:rsid w:val="00C13992"/>
    <w:rsid w:val="00C16758"/>
    <w:rsid w:val="00C17CCD"/>
    <w:rsid w:val="00C20D52"/>
    <w:rsid w:val="00C23D64"/>
    <w:rsid w:val="00C2432E"/>
    <w:rsid w:val="00C33346"/>
    <w:rsid w:val="00C3420A"/>
    <w:rsid w:val="00C35F00"/>
    <w:rsid w:val="00C3693A"/>
    <w:rsid w:val="00C36FD9"/>
    <w:rsid w:val="00C40D70"/>
    <w:rsid w:val="00C43616"/>
    <w:rsid w:val="00C43ED9"/>
    <w:rsid w:val="00C47264"/>
    <w:rsid w:val="00C519C1"/>
    <w:rsid w:val="00C54AAA"/>
    <w:rsid w:val="00C55A8B"/>
    <w:rsid w:val="00C5762A"/>
    <w:rsid w:val="00C65B8A"/>
    <w:rsid w:val="00C73B87"/>
    <w:rsid w:val="00C74F21"/>
    <w:rsid w:val="00C80F7A"/>
    <w:rsid w:val="00C84E98"/>
    <w:rsid w:val="00C86971"/>
    <w:rsid w:val="00C90593"/>
    <w:rsid w:val="00C93691"/>
    <w:rsid w:val="00C947D3"/>
    <w:rsid w:val="00C94AB8"/>
    <w:rsid w:val="00C955DA"/>
    <w:rsid w:val="00C973B7"/>
    <w:rsid w:val="00C97C51"/>
    <w:rsid w:val="00CA1CD3"/>
    <w:rsid w:val="00CA39CD"/>
    <w:rsid w:val="00CB00A8"/>
    <w:rsid w:val="00CB03C9"/>
    <w:rsid w:val="00CB0510"/>
    <w:rsid w:val="00CB0A57"/>
    <w:rsid w:val="00CB1D0B"/>
    <w:rsid w:val="00CB2B29"/>
    <w:rsid w:val="00CB3DA9"/>
    <w:rsid w:val="00CC275E"/>
    <w:rsid w:val="00CC3AC2"/>
    <w:rsid w:val="00CC4DDA"/>
    <w:rsid w:val="00CC4FFD"/>
    <w:rsid w:val="00CD0EDD"/>
    <w:rsid w:val="00CD48E8"/>
    <w:rsid w:val="00CE3256"/>
    <w:rsid w:val="00CE4E36"/>
    <w:rsid w:val="00CE4E4C"/>
    <w:rsid w:val="00CF00C6"/>
    <w:rsid w:val="00CF09F2"/>
    <w:rsid w:val="00CF15E2"/>
    <w:rsid w:val="00CF1EAD"/>
    <w:rsid w:val="00CF2356"/>
    <w:rsid w:val="00CF2AA0"/>
    <w:rsid w:val="00CF3759"/>
    <w:rsid w:val="00CF61C2"/>
    <w:rsid w:val="00CF76E8"/>
    <w:rsid w:val="00D0291E"/>
    <w:rsid w:val="00D02FC5"/>
    <w:rsid w:val="00D053EE"/>
    <w:rsid w:val="00D0608E"/>
    <w:rsid w:val="00D07F7A"/>
    <w:rsid w:val="00D106A2"/>
    <w:rsid w:val="00D1359F"/>
    <w:rsid w:val="00D1393A"/>
    <w:rsid w:val="00D148F2"/>
    <w:rsid w:val="00D16776"/>
    <w:rsid w:val="00D17B60"/>
    <w:rsid w:val="00D20580"/>
    <w:rsid w:val="00D223D2"/>
    <w:rsid w:val="00D24D05"/>
    <w:rsid w:val="00D26415"/>
    <w:rsid w:val="00D30466"/>
    <w:rsid w:val="00D30B95"/>
    <w:rsid w:val="00D32A11"/>
    <w:rsid w:val="00D32F7D"/>
    <w:rsid w:val="00D35F19"/>
    <w:rsid w:val="00D4238F"/>
    <w:rsid w:val="00D47B7F"/>
    <w:rsid w:val="00D505A7"/>
    <w:rsid w:val="00D50F4E"/>
    <w:rsid w:val="00D52537"/>
    <w:rsid w:val="00D54BEC"/>
    <w:rsid w:val="00D562B7"/>
    <w:rsid w:val="00D62499"/>
    <w:rsid w:val="00D6576F"/>
    <w:rsid w:val="00D67612"/>
    <w:rsid w:val="00D71379"/>
    <w:rsid w:val="00D7668B"/>
    <w:rsid w:val="00D84435"/>
    <w:rsid w:val="00D852D0"/>
    <w:rsid w:val="00D900C4"/>
    <w:rsid w:val="00D9447B"/>
    <w:rsid w:val="00D95E44"/>
    <w:rsid w:val="00D96883"/>
    <w:rsid w:val="00DA0B68"/>
    <w:rsid w:val="00DA1892"/>
    <w:rsid w:val="00DA28B1"/>
    <w:rsid w:val="00DA486F"/>
    <w:rsid w:val="00DA68E4"/>
    <w:rsid w:val="00DA7FD7"/>
    <w:rsid w:val="00DB0263"/>
    <w:rsid w:val="00DB46A0"/>
    <w:rsid w:val="00DB5646"/>
    <w:rsid w:val="00DC0027"/>
    <w:rsid w:val="00DC391C"/>
    <w:rsid w:val="00DC39D0"/>
    <w:rsid w:val="00DD0941"/>
    <w:rsid w:val="00DD47B6"/>
    <w:rsid w:val="00DE0F9D"/>
    <w:rsid w:val="00DE0FA1"/>
    <w:rsid w:val="00DE46AC"/>
    <w:rsid w:val="00DE51A6"/>
    <w:rsid w:val="00DE63CE"/>
    <w:rsid w:val="00DE642A"/>
    <w:rsid w:val="00DF5DB4"/>
    <w:rsid w:val="00DF5E04"/>
    <w:rsid w:val="00DF63B0"/>
    <w:rsid w:val="00E00CF3"/>
    <w:rsid w:val="00E029DA"/>
    <w:rsid w:val="00E045D5"/>
    <w:rsid w:val="00E07841"/>
    <w:rsid w:val="00E12AAF"/>
    <w:rsid w:val="00E13CB9"/>
    <w:rsid w:val="00E1540C"/>
    <w:rsid w:val="00E236F5"/>
    <w:rsid w:val="00E23928"/>
    <w:rsid w:val="00E338C8"/>
    <w:rsid w:val="00E35F99"/>
    <w:rsid w:val="00E42FAE"/>
    <w:rsid w:val="00E45EB9"/>
    <w:rsid w:val="00E51FC9"/>
    <w:rsid w:val="00E534D2"/>
    <w:rsid w:val="00E53D7A"/>
    <w:rsid w:val="00E5754D"/>
    <w:rsid w:val="00E627C1"/>
    <w:rsid w:val="00E62AB5"/>
    <w:rsid w:val="00E67D65"/>
    <w:rsid w:val="00E67EE3"/>
    <w:rsid w:val="00E719AB"/>
    <w:rsid w:val="00E71A9C"/>
    <w:rsid w:val="00E72931"/>
    <w:rsid w:val="00E7593E"/>
    <w:rsid w:val="00E777E6"/>
    <w:rsid w:val="00E8173F"/>
    <w:rsid w:val="00E82F92"/>
    <w:rsid w:val="00E83A42"/>
    <w:rsid w:val="00E87499"/>
    <w:rsid w:val="00E90A12"/>
    <w:rsid w:val="00E930E2"/>
    <w:rsid w:val="00E963FB"/>
    <w:rsid w:val="00E97FAB"/>
    <w:rsid w:val="00EA6C62"/>
    <w:rsid w:val="00EB31EE"/>
    <w:rsid w:val="00EB5ECA"/>
    <w:rsid w:val="00EB77EB"/>
    <w:rsid w:val="00EB7BF4"/>
    <w:rsid w:val="00EC0753"/>
    <w:rsid w:val="00EC307F"/>
    <w:rsid w:val="00EC6A32"/>
    <w:rsid w:val="00ED1D91"/>
    <w:rsid w:val="00ED29D4"/>
    <w:rsid w:val="00ED456C"/>
    <w:rsid w:val="00ED78DD"/>
    <w:rsid w:val="00EE1396"/>
    <w:rsid w:val="00EE20A9"/>
    <w:rsid w:val="00EE2F46"/>
    <w:rsid w:val="00EE3F68"/>
    <w:rsid w:val="00EE48FC"/>
    <w:rsid w:val="00EF0906"/>
    <w:rsid w:val="00EF29B5"/>
    <w:rsid w:val="00EF33BE"/>
    <w:rsid w:val="00EF5261"/>
    <w:rsid w:val="00EF73A9"/>
    <w:rsid w:val="00EF7D26"/>
    <w:rsid w:val="00F0107C"/>
    <w:rsid w:val="00F02771"/>
    <w:rsid w:val="00F038B0"/>
    <w:rsid w:val="00F048B7"/>
    <w:rsid w:val="00F05918"/>
    <w:rsid w:val="00F05F2F"/>
    <w:rsid w:val="00F06D74"/>
    <w:rsid w:val="00F06EC2"/>
    <w:rsid w:val="00F11386"/>
    <w:rsid w:val="00F13DCE"/>
    <w:rsid w:val="00F1730E"/>
    <w:rsid w:val="00F2287D"/>
    <w:rsid w:val="00F23538"/>
    <w:rsid w:val="00F24BA3"/>
    <w:rsid w:val="00F321D3"/>
    <w:rsid w:val="00F34BE3"/>
    <w:rsid w:val="00F376CA"/>
    <w:rsid w:val="00F3795B"/>
    <w:rsid w:val="00F42455"/>
    <w:rsid w:val="00F432E9"/>
    <w:rsid w:val="00F43937"/>
    <w:rsid w:val="00F47597"/>
    <w:rsid w:val="00F50643"/>
    <w:rsid w:val="00F534A2"/>
    <w:rsid w:val="00F547A3"/>
    <w:rsid w:val="00F55A5E"/>
    <w:rsid w:val="00F56C17"/>
    <w:rsid w:val="00F60177"/>
    <w:rsid w:val="00F60708"/>
    <w:rsid w:val="00F61DBE"/>
    <w:rsid w:val="00F62D12"/>
    <w:rsid w:val="00F64DCD"/>
    <w:rsid w:val="00F668C1"/>
    <w:rsid w:val="00F71949"/>
    <w:rsid w:val="00F72542"/>
    <w:rsid w:val="00F80DE0"/>
    <w:rsid w:val="00F821E0"/>
    <w:rsid w:val="00F8279E"/>
    <w:rsid w:val="00F848E1"/>
    <w:rsid w:val="00F862B5"/>
    <w:rsid w:val="00F902B0"/>
    <w:rsid w:val="00F914CB"/>
    <w:rsid w:val="00F91CCC"/>
    <w:rsid w:val="00F91E5E"/>
    <w:rsid w:val="00F92629"/>
    <w:rsid w:val="00F96502"/>
    <w:rsid w:val="00FA08C1"/>
    <w:rsid w:val="00FA306A"/>
    <w:rsid w:val="00FA4858"/>
    <w:rsid w:val="00FA60BF"/>
    <w:rsid w:val="00FA6C49"/>
    <w:rsid w:val="00FB016B"/>
    <w:rsid w:val="00FB0B8B"/>
    <w:rsid w:val="00FB5C5C"/>
    <w:rsid w:val="00FB5E1B"/>
    <w:rsid w:val="00FB6E0F"/>
    <w:rsid w:val="00FB7739"/>
    <w:rsid w:val="00FC6A04"/>
    <w:rsid w:val="00FD7589"/>
    <w:rsid w:val="00FD7CA6"/>
    <w:rsid w:val="00FE0C28"/>
    <w:rsid w:val="00FE0EBC"/>
    <w:rsid w:val="00FE1E8B"/>
    <w:rsid w:val="00FE211A"/>
    <w:rsid w:val="00FE22AA"/>
    <w:rsid w:val="00FE230C"/>
    <w:rsid w:val="00FE50E3"/>
    <w:rsid w:val="00FF2C12"/>
    <w:rsid w:val="00FF623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5EC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C12"/>
    <w:rPr>
      <w:sz w:val="24"/>
      <w:szCs w:val="24"/>
    </w:rPr>
  </w:style>
  <w:style w:type="paragraph" w:styleId="Heading1">
    <w:name w:val="heading 1"/>
    <w:basedOn w:val="Normal"/>
    <w:link w:val="Heading1Char"/>
    <w:uiPriority w:val="9"/>
    <w:qFormat/>
    <w:rsid w:val="00C54AAA"/>
    <w:pPr>
      <w:spacing w:before="160" w:after="80" w:line="288" w:lineRule="atLeast"/>
      <w:outlineLvl w:val="0"/>
    </w:pPr>
    <w:rPr>
      <w:kern w:val="36"/>
      <w:sz w:val="60"/>
      <w:szCs w:val="60"/>
    </w:rPr>
  </w:style>
  <w:style w:type="paragraph" w:styleId="Heading6">
    <w:name w:val="heading 6"/>
    <w:basedOn w:val="Normal"/>
    <w:link w:val="Heading6Char"/>
    <w:uiPriority w:val="9"/>
    <w:qFormat/>
    <w:rsid w:val="00C54AAA"/>
    <w:pPr>
      <w:spacing w:before="192" w:after="192" w:line="288" w:lineRule="atLeast"/>
      <w:outlineLvl w:val="5"/>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6F4C12"/>
    <w:rPr>
      <w:sz w:val="16"/>
      <w:szCs w:val="16"/>
    </w:rPr>
  </w:style>
  <w:style w:type="paragraph" w:styleId="CommentText">
    <w:name w:val="annotation text"/>
    <w:basedOn w:val="Normal"/>
    <w:link w:val="CommentTextChar"/>
    <w:rsid w:val="006F4C12"/>
    <w:rPr>
      <w:sz w:val="20"/>
      <w:szCs w:val="20"/>
    </w:rPr>
  </w:style>
  <w:style w:type="character" w:customStyle="1" w:styleId="CommentTextChar">
    <w:name w:val="Comment Text Char"/>
    <w:link w:val="CommentText"/>
    <w:rsid w:val="006F4C12"/>
    <w:rPr>
      <w:lang w:val="en-US" w:eastAsia="en-US" w:bidi="ar-SA"/>
    </w:rPr>
  </w:style>
  <w:style w:type="paragraph" w:styleId="BalloonText">
    <w:name w:val="Balloon Text"/>
    <w:basedOn w:val="Normal"/>
    <w:semiHidden/>
    <w:rsid w:val="006F4C12"/>
    <w:rPr>
      <w:rFonts w:ascii="Tahoma" w:hAnsi="Tahoma" w:cs="Tahoma"/>
      <w:sz w:val="16"/>
      <w:szCs w:val="16"/>
    </w:rPr>
  </w:style>
  <w:style w:type="character" w:styleId="Hyperlink">
    <w:name w:val="Hyperlink"/>
    <w:rsid w:val="00DA0B68"/>
    <w:rPr>
      <w:color w:val="0000FF"/>
      <w:u w:val="single"/>
    </w:rPr>
  </w:style>
  <w:style w:type="paragraph" w:styleId="NormalWeb">
    <w:name w:val="Normal (Web)"/>
    <w:basedOn w:val="Normal"/>
    <w:uiPriority w:val="99"/>
    <w:rsid w:val="00C519C1"/>
    <w:pPr>
      <w:spacing w:before="100" w:beforeAutospacing="1" w:after="100" w:afterAutospacing="1"/>
    </w:pPr>
  </w:style>
  <w:style w:type="paragraph" w:styleId="Header">
    <w:name w:val="header"/>
    <w:basedOn w:val="Normal"/>
    <w:rsid w:val="00A6123E"/>
    <w:pPr>
      <w:tabs>
        <w:tab w:val="center" w:pos="4320"/>
        <w:tab w:val="right" w:pos="8640"/>
      </w:tabs>
    </w:pPr>
  </w:style>
  <w:style w:type="paragraph" w:styleId="Footer">
    <w:name w:val="footer"/>
    <w:basedOn w:val="Normal"/>
    <w:rsid w:val="00A6123E"/>
    <w:pPr>
      <w:tabs>
        <w:tab w:val="center" w:pos="4320"/>
        <w:tab w:val="right" w:pos="8640"/>
      </w:tabs>
    </w:pPr>
  </w:style>
  <w:style w:type="paragraph" w:styleId="CommentSubject">
    <w:name w:val="annotation subject"/>
    <w:basedOn w:val="CommentText"/>
    <w:next w:val="CommentText"/>
    <w:link w:val="CommentSubjectChar"/>
    <w:rsid w:val="00F34BE3"/>
    <w:rPr>
      <w:b/>
      <w:bCs/>
    </w:rPr>
  </w:style>
  <w:style w:type="character" w:customStyle="1" w:styleId="CommentSubjectChar">
    <w:name w:val="Comment Subject Char"/>
    <w:link w:val="CommentSubject"/>
    <w:rsid w:val="00F34BE3"/>
    <w:rPr>
      <w:b/>
      <w:bCs/>
      <w:lang w:val="en-US" w:eastAsia="en-US" w:bidi="ar-SA"/>
    </w:rPr>
  </w:style>
  <w:style w:type="paragraph" w:styleId="Revision">
    <w:name w:val="Revision"/>
    <w:hidden/>
    <w:uiPriority w:val="99"/>
    <w:semiHidden/>
    <w:rsid w:val="00C04DD3"/>
    <w:rPr>
      <w:sz w:val="24"/>
      <w:szCs w:val="24"/>
    </w:rPr>
  </w:style>
  <w:style w:type="character" w:styleId="FollowedHyperlink">
    <w:name w:val="FollowedHyperlink"/>
    <w:basedOn w:val="DefaultParagraphFont"/>
    <w:semiHidden/>
    <w:unhideWhenUsed/>
    <w:rsid w:val="00C3693A"/>
    <w:rPr>
      <w:color w:val="800080" w:themeColor="followedHyperlink"/>
      <w:u w:val="single"/>
    </w:rPr>
  </w:style>
  <w:style w:type="paragraph" w:styleId="ListParagraph">
    <w:name w:val="List Paragraph"/>
    <w:basedOn w:val="Normal"/>
    <w:uiPriority w:val="34"/>
    <w:qFormat/>
    <w:rsid w:val="00557404"/>
    <w:pPr>
      <w:ind w:left="720"/>
    </w:pPr>
    <w:rPr>
      <w:rFonts w:ascii="Calibri" w:eastAsiaTheme="minorHAnsi" w:hAnsi="Calibri"/>
      <w:sz w:val="22"/>
      <w:szCs w:val="22"/>
    </w:rPr>
  </w:style>
  <w:style w:type="character" w:customStyle="1" w:styleId="Heading1Char">
    <w:name w:val="Heading 1 Char"/>
    <w:basedOn w:val="DefaultParagraphFont"/>
    <w:link w:val="Heading1"/>
    <w:uiPriority w:val="9"/>
    <w:rsid w:val="00C54AAA"/>
    <w:rPr>
      <w:kern w:val="36"/>
      <w:sz w:val="60"/>
      <w:szCs w:val="60"/>
    </w:rPr>
  </w:style>
  <w:style w:type="character" w:customStyle="1" w:styleId="Heading6Char">
    <w:name w:val="Heading 6 Char"/>
    <w:basedOn w:val="DefaultParagraphFont"/>
    <w:link w:val="Heading6"/>
    <w:uiPriority w:val="9"/>
    <w:rsid w:val="00C54AAA"/>
    <w:rPr>
      <w:sz w:val="30"/>
      <w:szCs w:val="30"/>
    </w:rPr>
  </w:style>
  <w:style w:type="paragraph" w:customStyle="1" w:styleId="wp-caption-text">
    <w:name w:val="wp-caption-text"/>
    <w:basedOn w:val="Normal"/>
    <w:rsid w:val="00C54AAA"/>
    <w:pPr>
      <w:spacing w:before="120" w:line="360" w:lineRule="atLeast"/>
    </w:pPr>
    <w:rPr>
      <w:rFonts w:ascii="Proxima Nova" w:hAnsi="Proxima Nova"/>
    </w:rPr>
  </w:style>
  <w:style w:type="character" w:customStyle="1" w:styleId="sr-only1">
    <w:name w:val="sr-only1"/>
    <w:basedOn w:val="DefaultParagraphFont"/>
    <w:rsid w:val="00C54AAA"/>
    <w:rPr>
      <w:bdr w:val="none" w:sz="0" w:space="0" w:color="auto" w:frame="1"/>
    </w:rPr>
  </w:style>
  <w:style w:type="character" w:styleId="Emphasis">
    <w:name w:val="Emphasis"/>
    <w:basedOn w:val="DefaultParagraphFont"/>
    <w:uiPriority w:val="20"/>
    <w:qFormat/>
    <w:rsid w:val="00360511"/>
    <w:rPr>
      <w:b/>
      <w:bCs/>
      <w:i w:val="0"/>
      <w:iCs w:val="0"/>
    </w:rPr>
  </w:style>
  <w:style w:type="character" w:customStyle="1" w:styleId="apple-converted-space">
    <w:name w:val="apple-converted-space"/>
    <w:basedOn w:val="DefaultParagraphFont"/>
    <w:rsid w:val="00CB0A57"/>
  </w:style>
  <w:style w:type="paragraph" w:styleId="NoSpacing">
    <w:name w:val="No Spacing"/>
    <w:uiPriority w:val="1"/>
    <w:qFormat/>
    <w:rsid w:val="003679F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C12"/>
    <w:rPr>
      <w:sz w:val="24"/>
      <w:szCs w:val="24"/>
    </w:rPr>
  </w:style>
  <w:style w:type="paragraph" w:styleId="Heading1">
    <w:name w:val="heading 1"/>
    <w:basedOn w:val="Normal"/>
    <w:link w:val="Heading1Char"/>
    <w:uiPriority w:val="9"/>
    <w:qFormat/>
    <w:rsid w:val="00C54AAA"/>
    <w:pPr>
      <w:spacing w:before="160" w:after="80" w:line="288" w:lineRule="atLeast"/>
      <w:outlineLvl w:val="0"/>
    </w:pPr>
    <w:rPr>
      <w:kern w:val="36"/>
      <w:sz w:val="60"/>
      <w:szCs w:val="60"/>
    </w:rPr>
  </w:style>
  <w:style w:type="paragraph" w:styleId="Heading6">
    <w:name w:val="heading 6"/>
    <w:basedOn w:val="Normal"/>
    <w:link w:val="Heading6Char"/>
    <w:uiPriority w:val="9"/>
    <w:qFormat/>
    <w:rsid w:val="00C54AAA"/>
    <w:pPr>
      <w:spacing w:before="192" w:after="192" w:line="288" w:lineRule="atLeast"/>
      <w:outlineLvl w:val="5"/>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6F4C12"/>
    <w:rPr>
      <w:sz w:val="16"/>
      <w:szCs w:val="16"/>
    </w:rPr>
  </w:style>
  <w:style w:type="paragraph" w:styleId="CommentText">
    <w:name w:val="annotation text"/>
    <w:basedOn w:val="Normal"/>
    <w:link w:val="CommentTextChar"/>
    <w:rsid w:val="006F4C12"/>
    <w:rPr>
      <w:sz w:val="20"/>
      <w:szCs w:val="20"/>
    </w:rPr>
  </w:style>
  <w:style w:type="character" w:customStyle="1" w:styleId="CommentTextChar">
    <w:name w:val="Comment Text Char"/>
    <w:link w:val="CommentText"/>
    <w:rsid w:val="006F4C12"/>
    <w:rPr>
      <w:lang w:val="en-US" w:eastAsia="en-US" w:bidi="ar-SA"/>
    </w:rPr>
  </w:style>
  <w:style w:type="paragraph" w:styleId="BalloonText">
    <w:name w:val="Balloon Text"/>
    <w:basedOn w:val="Normal"/>
    <w:semiHidden/>
    <w:rsid w:val="006F4C12"/>
    <w:rPr>
      <w:rFonts w:ascii="Tahoma" w:hAnsi="Tahoma" w:cs="Tahoma"/>
      <w:sz w:val="16"/>
      <w:szCs w:val="16"/>
    </w:rPr>
  </w:style>
  <w:style w:type="character" w:styleId="Hyperlink">
    <w:name w:val="Hyperlink"/>
    <w:rsid w:val="00DA0B68"/>
    <w:rPr>
      <w:color w:val="0000FF"/>
      <w:u w:val="single"/>
    </w:rPr>
  </w:style>
  <w:style w:type="paragraph" w:styleId="NormalWeb">
    <w:name w:val="Normal (Web)"/>
    <w:basedOn w:val="Normal"/>
    <w:uiPriority w:val="99"/>
    <w:rsid w:val="00C519C1"/>
    <w:pPr>
      <w:spacing w:before="100" w:beforeAutospacing="1" w:after="100" w:afterAutospacing="1"/>
    </w:pPr>
  </w:style>
  <w:style w:type="paragraph" w:styleId="Header">
    <w:name w:val="header"/>
    <w:basedOn w:val="Normal"/>
    <w:rsid w:val="00A6123E"/>
    <w:pPr>
      <w:tabs>
        <w:tab w:val="center" w:pos="4320"/>
        <w:tab w:val="right" w:pos="8640"/>
      </w:tabs>
    </w:pPr>
  </w:style>
  <w:style w:type="paragraph" w:styleId="Footer">
    <w:name w:val="footer"/>
    <w:basedOn w:val="Normal"/>
    <w:rsid w:val="00A6123E"/>
    <w:pPr>
      <w:tabs>
        <w:tab w:val="center" w:pos="4320"/>
        <w:tab w:val="right" w:pos="8640"/>
      </w:tabs>
    </w:pPr>
  </w:style>
  <w:style w:type="paragraph" w:styleId="CommentSubject">
    <w:name w:val="annotation subject"/>
    <w:basedOn w:val="CommentText"/>
    <w:next w:val="CommentText"/>
    <w:link w:val="CommentSubjectChar"/>
    <w:rsid w:val="00F34BE3"/>
    <w:rPr>
      <w:b/>
      <w:bCs/>
    </w:rPr>
  </w:style>
  <w:style w:type="character" w:customStyle="1" w:styleId="CommentSubjectChar">
    <w:name w:val="Comment Subject Char"/>
    <w:link w:val="CommentSubject"/>
    <w:rsid w:val="00F34BE3"/>
    <w:rPr>
      <w:b/>
      <w:bCs/>
      <w:lang w:val="en-US" w:eastAsia="en-US" w:bidi="ar-SA"/>
    </w:rPr>
  </w:style>
  <w:style w:type="paragraph" w:styleId="Revision">
    <w:name w:val="Revision"/>
    <w:hidden/>
    <w:uiPriority w:val="99"/>
    <w:semiHidden/>
    <w:rsid w:val="00C04DD3"/>
    <w:rPr>
      <w:sz w:val="24"/>
      <w:szCs w:val="24"/>
    </w:rPr>
  </w:style>
  <w:style w:type="character" w:styleId="FollowedHyperlink">
    <w:name w:val="FollowedHyperlink"/>
    <w:basedOn w:val="DefaultParagraphFont"/>
    <w:semiHidden/>
    <w:unhideWhenUsed/>
    <w:rsid w:val="00C3693A"/>
    <w:rPr>
      <w:color w:val="800080" w:themeColor="followedHyperlink"/>
      <w:u w:val="single"/>
    </w:rPr>
  </w:style>
  <w:style w:type="paragraph" w:styleId="ListParagraph">
    <w:name w:val="List Paragraph"/>
    <w:basedOn w:val="Normal"/>
    <w:uiPriority w:val="34"/>
    <w:qFormat/>
    <w:rsid w:val="00557404"/>
    <w:pPr>
      <w:ind w:left="720"/>
    </w:pPr>
    <w:rPr>
      <w:rFonts w:ascii="Calibri" w:eastAsiaTheme="minorHAnsi" w:hAnsi="Calibri"/>
      <w:sz w:val="22"/>
      <w:szCs w:val="22"/>
    </w:rPr>
  </w:style>
  <w:style w:type="character" w:customStyle="1" w:styleId="Heading1Char">
    <w:name w:val="Heading 1 Char"/>
    <w:basedOn w:val="DefaultParagraphFont"/>
    <w:link w:val="Heading1"/>
    <w:uiPriority w:val="9"/>
    <w:rsid w:val="00C54AAA"/>
    <w:rPr>
      <w:kern w:val="36"/>
      <w:sz w:val="60"/>
      <w:szCs w:val="60"/>
    </w:rPr>
  </w:style>
  <w:style w:type="character" w:customStyle="1" w:styleId="Heading6Char">
    <w:name w:val="Heading 6 Char"/>
    <w:basedOn w:val="DefaultParagraphFont"/>
    <w:link w:val="Heading6"/>
    <w:uiPriority w:val="9"/>
    <w:rsid w:val="00C54AAA"/>
    <w:rPr>
      <w:sz w:val="30"/>
      <w:szCs w:val="30"/>
    </w:rPr>
  </w:style>
  <w:style w:type="paragraph" w:customStyle="1" w:styleId="wp-caption-text">
    <w:name w:val="wp-caption-text"/>
    <w:basedOn w:val="Normal"/>
    <w:rsid w:val="00C54AAA"/>
    <w:pPr>
      <w:spacing w:before="120" w:line="360" w:lineRule="atLeast"/>
    </w:pPr>
    <w:rPr>
      <w:rFonts w:ascii="Proxima Nova" w:hAnsi="Proxima Nova"/>
    </w:rPr>
  </w:style>
  <w:style w:type="character" w:customStyle="1" w:styleId="sr-only1">
    <w:name w:val="sr-only1"/>
    <w:basedOn w:val="DefaultParagraphFont"/>
    <w:rsid w:val="00C54AAA"/>
    <w:rPr>
      <w:bdr w:val="none" w:sz="0" w:space="0" w:color="auto" w:frame="1"/>
    </w:rPr>
  </w:style>
  <w:style w:type="character" w:styleId="Emphasis">
    <w:name w:val="Emphasis"/>
    <w:basedOn w:val="DefaultParagraphFont"/>
    <w:uiPriority w:val="20"/>
    <w:qFormat/>
    <w:rsid w:val="00360511"/>
    <w:rPr>
      <w:b/>
      <w:bCs/>
      <w:i w:val="0"/>
      <w:iCs w:val="0"/>
    </w:rPr>
  </w:style>
  <w:style w:type="character" w:customStyle="1" w:styleId="apple-converted-space">
    <w:name w:val="apple-converted-space"/>
    <w:basedOn w:val="DefaultParagraphFont"/>
    <w:rsid w:val="00CB0A57"/>
  </w:style>
  <w:style w:type="paragraph" w:styleId="NoSpacing">
    <w:name w:val="No Spacing"/>
    <w:uiPriority w:val="1"/>
    <w:qFormat/>
    <w:rsid w:val="003679F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8271">
      <w:bodyDiv w:val="1"/>
      <w:marLeft w:val="0"/>
      <w:marRight w:val="0"/>
      <w:marTop w:val="0"/>
      <w:marBottom w:val="0"/>
      <w:divBdr>
        <w:top w:val="none" w:sz="0" w:space="0" w:color="auto"/>
        <w:left w:val="none" w:sz="0" w:space="0" w:color="auto"/>
        <w:bottom w:val="none" w:sz="0" w:space="0" w:color="auto"/>
        <w:right w:val="none" w:sz="0" w:space="0" w:color="auto"/>
      </w:divBdr>
      <w:divsChild>
        <w:div w:id="1435200263">
          <w:marLeft w:val="0"/>
          <w:marRight w:val="0"/>
          <w:marTop w:val="0"/>
          <w:marBottom w:val="0"/>
          <w:divBdr>
            <w:top w:val="none" w:sz="0" w:space="0" w:color="auto"/>
            <w:left w:val="none" w:sz="0" w:space="0" w:color="auto"/>
            <w:bottom w:val="none" w:sz="0" w:space="0" w:color="auto"/>
            <w:right w:val="none" w:sz="0" w:space="0" w:color="auto"/>
          </w:divBdr>
        </w:div>
      </w:divsChild>
    </w:div>
    <w:div w:id="256451357">
      <w:bodyDiv w:val="1"/>
      <w:marLeft w:val="0"/>
      <w:marRight w:val="0"/>
      <w:marTop w:val="0"/>
      <w:marBottom w:val="0"/>
      <w:divBdr>
        <w:top w:val="none" w:sz="0" w:space="0" w:color="auto"/>
        <w:left w:val="none" w:sz="0" w:space="0" w:color="auto"/>
        <w:bottom w:val="none" w:sz="0" w:space="0" w:color="auto"/>
        <w:right w:val="none" w:sz="0" w:space="0" w:color="auto"/>
      </w:divBdr>
    </w:div>
    <w:div w:id="553277086">
      <w:bodyDiv w:val="1"/>
      <w:marLeft w:val="0"/>
      <w:marRight w:val="0"/>
      <w:marTop w:val="0"/>
      <w:marBottom w:val="0"/>
      <w:divBdr>
        <w:top w:val="none" w:sz="0" w:space="0" w:color="auto"/>
        <w:left w:val="none" w:sz="0" w:space="0" w:color="auto"/>
        <w:bottom w:val="none" w:sz="0" w:space="0" w:color="auto"/>
        <w:right w:val="none" w:sz="0" w:space="0" w:color="auto"/>
      </w:divBdr>
    </w:div>
    <w:div w:id="631517379">
      <w:bodyDiv w:val="1"/>
      <w:marLeft w:val="0"/>
      <w:marRight w:val="0"/>
      <w:marTop w:val="0"/>
      <w:marBottom w:val="0"/>
      <w:divBdr>
        <w:top w:val="none" w:sz="0" w:space="0" w:color="auto"/>
        <w:left w:val="none" w:sz="0" w:space="0" w:color="auto"/>
        <w:bottom w:val="none" w:sz="0" w:space="0" w:color="auto"/>
        <w:right w:val="none" w:sz="0" w:space="0" w:color="auto"/>
      </w:divBdr>
    </w:div>
    <w:div w:id="696614796">
      <w:bodyDiv w:val="1"/>
      <w:marLeft w:val="0"/>
      <w:marRight w:val="0"/>
      <w:marTop w:val="0"/>
      <w:marBottom w:val="0"/>
      <w:divBdr>
        <w:top w:val="none" w:sz="0" w:space="0" w:color="auto"/>
        <w:left w:val="none" w:sz="0" w:space="0" w:color="auto"/>
        <w:bottom w:val="none" w:sz="0" w:space="0" w:color="auto"/>
        <w:right w:val="none" w:sz="0" w:space="0" w:color="auto"/>
      </w:divBdr>
    </w:div>
    <w:div w:id="708994592">
      <w:bodyDiv w:val="1"/>
      <w:marLeft w:val="0"/>
      <w:marRight w:val="0"/>
      <w:marTop w:val="0"/>
      <w:marBottom w:val="0"/>
      <w:divBdr>
        <w:top w:val="none" w:sz="0" w:space="0" w:color="auto"/>
        <w:left w:val="none" w:sz="0" w:space="0" w:color="auto"/>
        <w:bottom w:val="none" w:sz="0" w:space="0" w:color="auto"/>
        <w:right w:val="none" w:sz="0" w:space="0" w:color="auto"/>
      </w:divBdr>
    </w:div>
    <w:div w:id="892695358">
      <w:bodyDiv w:val="1"/>
      <w:marLeft w:val="0"/>
      <w:marRight w:val="0"/>
      <w:marTop w:val="0"/>
      <w:marBottom w:val="0"/>
      <w:divBdr>
        <w:top w:val="none" w:sz="0" w:space="0" w:color="auto"/>
        <w:left w:val="none" w:sz="0" w:space="0" w:color="auto"/>
        <w:bottom w:val="none" w:sz="0" w:space="0" w:color="auto"/>
        <w:right w:val="none" w:sz="0" w:space="0" w:color="auto"/>
      </w:divBdr>
    </w:div>
    <w:div w:id="942416037">
      <w:bodyDiv w:val="1"/>
      <w:marLeft w:val="0"/>
      <w:marRight w:val="0"/>
      <w:marTop w:val="0"/>
      <w:marBottom w:val="0"/>
      <w:divBdr>
        <w:top w:val="none" w:sz="0" w:space="0" w:color="auto"/>
        <w:left w:val="none" w:sz="0" w:space="0" w:color="auto"/>
        <w:bottom w:val="none" w:sz="0" w:space="0" w:color="auto"/>
        <w:right w:val="none" w:sz="0" w:space="0" w:color="auto"/>
      </w:divBdr>
      <w:divsChild>
        <w:div w:id="393167791">
          <w:marLeft w:val="0"/>
          <w:marRight w:val="0"/>
          <w:marTop w:val="0"/>
          <w:marBottom w:val="0"/>
          <w:divBdr>
            <w:top w:val="none" w:sz="0" w:space="0" w:color="auto"/>
            <w:left w:val="none" w:sz="0" w:space="0" w:color="auto"/>
            <w:bottom w:val="none" w:sz="0" w:space="0" w:color="auto"/>
            <w:right w:val="none" w:sz="0" w:space="0" w:color="auto"/>
          </w:divBdr>
        </w:div>
      </w:divsChild>
    </w:div>
    <w:div w:id="949318968">
      <w:bodyDiv w:val="1"/>
      <w:marLeft w:val="0"/>
      <w:marRight w:val="0"/>
      <w:marTop w:val="0"/>
      <w:marBottom w:val="0"/>
      <w:divBdr>
        <w:top w:val="none" w:sz="0" w:space="0" w:color="auto"/>
        <w:left w:val="none" w:sz="0" w:space="0" w:color="auto"/>
        <w:bottom w:val="none" w:sz="0" w:space="0" w:color="auto"/>
        <w:right w:val="none" w:sz="0" w:space="0" w:color="auto"/>
      </w:divBdr>
      <w:divsChild>
        <w:div w:id="1250427637">
          <w:marLeft w:val="0"/>
          <w:marRight w:val="0"/>
          <w:marTop w:val="0"/>
          <w:marBottom w:val="0"/>
          <w:divBdr>
            <w:top w:val="none" w:sz="0" w:space="0" w:color="auto"/>
            <w:left w:val="none" w:sz="0" w:space="0" w:color="auto"/>
            <w:bottom w:val="none" w:sz="0" w:space="0" w:color="auto"/>
            <w:right w:val="none" w:sz="0" w:space="0" w:color="auto"/>
          </w:divBdr>
        </w:div>
        <w:div w:id="87313868">
          <w:marLeft w:val="0"/>
          <w:marRight w:val="0"/>
          <w:marTop w:val="0"/>
          <w:marBottom w:val="0"/>
          <w:divBdr>
            <w:top w:val="none" w:sz="0" w:space="0" w:color="auto"/>
            <w:left w:val="none" w:sz="0" w:space="0" w:color="auto"/>
            <w:bottom w:val="none" w:sz="0" w:space="0" w:color="auto"/>
            <w:right w:val="none" w:sz="0" w:space="0" w:color="auto"/>
          </w:divBdr>
        </w:div>
      </w:divsChild>
    </w:div>
    <w:div w:id="1139423664">
      <w:bodyDiv w:val="1"/>
      <w:marLeft w:val="0"/>
      <w:marRight w:val="0"/>
      <w:marTop w:val="0"/>
      <w:marBottom w:val="0"/>
      <w:divBdr>
        <w:top w:val="none" w:sz="0" w:space="0" w:color="auto"/>
        <w:left w:val="none" w:sz="0" w:space="0" w:color="auto"/>
        <w:bottom w:val="none" w:sz="0" w:space="0" w:color="auto"/>
        <w:right w:val="none" w:sz="0" w:space="0" w:color="auto"/>
      </w:divBdr>
    </w:div>
    <w:div w:id="1152597020">
      <w:bodyDiv w:val="1"/>
      <w:marLeft w:val="0"/>
      <w:marRight w:val="0"/>
      <w:marTop w:val="0"/>
      <w:marBottom w:val="0"/>
      <w:divBdr>
        <w:top w:val="none" w:sz="0" w:space="0" w:color="auto"/>
        <w:left w:val="none" w:sz="0" w:space="0" w:color="auto"/>
        <w:bottom w:val="none" w:sz="0" w:space="0" w:color="auto"/>
        <w:right w:val="none" w:sz="0" w:space="0" w:color="auto"/>
      </w:divBdr>
    </w:div>
    <w:div w:id="1204563788">
      <w:bodyDiv w:val="1"/>
      <w:marLeft w:val="0"/>
      <w:marRight w:val="0"/>
      <w:marTop w:val="0"/>
      <w:marBottom w:val="0"/>
      <w:divBdr>
        <w:top w:val="none" w:sz="0" w:space="0" w:color="auto"/>
        <w:left w:val="none" w:sz="0" w:space="0" w:color="auto"/>
        <w:bottom w:val="none" w:sz="0" w:space="0" w:color="auto"/>
        <w:right w:val="none" w:sz="0" w:space="0" w:color="auto"/>
      </w:divBdr>
    </w:div>
    <w:div w:id="1277714015">
      <w:bodyDiv w:val="1"/>
      <w:marLeft w:val="0"/>
      <w:marRight w:val="0"/>
      <w:marTop w:val="0"/>
      <w:marBottom w:val="0"/>
      <w:divBdr>
        <w:top w:val="none" w:sz="0" w:space="0" w:color="auto"/>
        <w:left w:val="none" w:sz="0" w:space="0" w:color="auto"/>
        <w:bottom w:val="none" w:sz="0" w:space="0" w:color="auto"/>
        <w:right w:val="none" w:sz="0" w:space="0" w:color="auto"/>
      </w:divBdr>
    </w:div>
    <w:div w:id="1305044100">
      <w:bodyDiv w:val="1"/>
      <w:marLeft w:val="0"/>
      <w:marRight w:val="0"/>
      <w:marTop w:val="0"/>
      <w:marBottom w:val="0"/>
      <w:divBdr>
        <w:top w:val="none" w:sz="0" w:space="0" w:color="auto"/>
        <w:left w:val="none" w:sz="0" w:space="0" w:color="auto"/>
        <w:bottom w:val="none" w:sz="0" w:space="0" w:color="auto"/>
        <w:right w:val="none" w:sz="0" w:space="0" w:color="auto"/>
      </w:divBdr>
      <w:divsChild>
        <w:div w:id="1215583703">
          <w:marLeft w:val="0"/>
          <w:marRight w:val="0"/>
          <w:marTop w:val="0"/>
          <w:marBottom w:val="0"/>
          <w:divBdr>
            <w:top w:val="none" w:sz="0" w:space="0" w:color="auto"/>
            <w:left w:val="none" w:sz="0" w:space="0" w:color="auto"/>
            <w:bottom w:val="none" w:sz="0" w:space="0" w:color="auto"/>
            <w:right w:val="none" w:sz="0" w:space="0" w:color="auto"/>
          </w:divBdr>
          <w:divsChild>
            <w:div w:id="602684192">
              <w:marLeft w:val="7650"/>
              <w:marRight w:val="0"/>
              <w:marTop w:val="0"/>
              <w:marBottom w:val="0"/>
              <w:divBdr>
                <w:top w:val="none" w:sz="0" w:space="0" w:color="auto"/>
                <w:left w:val="none" w:sz="0" w:space="0" w:color="auto"/>
                <w:bottom w:val="none" w:sz="0" w:space="0" w:color="auto"/>
                <w:right w:val="none" w:sz="0" w:space="0" w:color="auto"/>
              </w:divBdr>
            </w:div>
          </w:divsChild>
        </w:div>
      </w:divsChild>
    </w:div>
    <w:div w:id="1486966635">
      <w:bodyDiv w:val="1"/>
      <w:marLeft w:val="0"/>
      <w:marRight w:val="0"/>
      <w:marTop w:val="0"/>
      <w:marBottom w:val="0"/>
      <w:divBdr>
        <w:top w:val="none" w:sz="0" w:space="0" w:color="auto"/>
        <w:left w:val="none" w:sz="0" w:space="0" w:color="auto"/>
        <w:bottom w:val="none" w:sz="0" w:space="0" w:color="auto"/>
        <w:right w:val="none" w:sz="0" w:space="0" w:color="auto"/>
      </w:divBdr>
    </w:div>
    <w:div w:id="1571696355">
      <w:bodyDiv w:val="1"/>
      <w:marLeft w:val="0"/>
      <w:marRight w:val="0"/>
      <w:marTop w:val="0"/>
      <w:marBottom w:val="0"/>
      <w:divBdr>
        <w:top w:val="none" w:sz="0" w:space="0" w:color="auto"/>
        <w:left w:val="none" w:sz="0" w:space="0" w:color="auto"/>
        <w:bottom w:val="none" w:sz="0" w:space="0" w:color="auto"/>
        <w:right w:val="none" w:sz="0" w:space="0" w:color="auto"/>
      </w:divBdr>
    </w:div>
    <w:div w:id="1584753732">
      <w:bodyDiv w:val="1"/>
      <w:marLeft w:val="0"/>
      <w:marRight w:val="0"/>
      <w:marTop w:val="0"/>
      <w:marBottom w:val="0"/>
      <w:divBdr>
        <w:top w:val="none" w:sz="0" w:space="0" w:color="auto"/>
        <w:left w:val="none" w:sz="0" w:space="0" w:color="auto"/>
        <w:bottom w:val="none" w:sz="0" w:space="0" w:color="auto"/>
        <w:right w:val="none" w:sz="0" w:space="0" w:color="auto"/>
      </w:divBdr>
    </w:div>
    <w:div w:id="1693068935">
      <w:bodyDiv w:val="1"/>
      <w:marLeft w:val="0"/>
      <w:marRight w:val="0"/>
      <w:marTop w:val="0"/>
      <w:marBottom w:val="0"/>
      <w:divBdr>
        <w:top w:val="none" w:sz="0" w:space="0" w:color="auto"/>
        <w:left w:val="none" w:sz="0" w:space="0" w:color="auto"/>
        <w:bottom w:val="none" w:sz="0" w:space="0" w:color="auto"/>
        <w:right w:val="none" w:sz="0" w:space="0" w:color="auto"/>
      </w:divBdr>
    </w:div>
    <w:div w:id="1741825912">
      <w:bodyDiv w:val="1"/>
      <w:marLeft w:val="0"/>
      <w:marRight w:val="0"/>
      <w:marTop w:val="0"/>
      <w:marBottom w:val="0"/>
      <w:divBdr>
        <w:top w:val="none" w:sz="0" w:space="0" w:color="auto"/>
        <w:left w:val="none" w:sz="0" w:space="0" w:color="auto"/>
        <w:bottom w:val="none" w:sz="0" w:space="0" w:color="auto"/>
        <w:right w:val="none" w:sz="0" w:space="0" w:color="auto"/>
      </w:divBdr>
    </w:div>
    <w:div w:id="2037852770">
      <w:bodyDiv w:val="1"/>
      <w:marLeft w:val="0"/>
      <w:marRight w:val="0"/>
      <w:marTop w:val="0"/>
      <w:marBottom w:val="0"/>
      <w:divBdr>
        <w:top w:val="none" w:sz="0" w:space="0" w:color="auto"/>
        <w:left w:val="none" w:sz="0" w:space="0" w:color="auto"/>
        <w:bottom w:val="none" w:sz="0" w:space="0" w:color="auto"/>
        <w:right w:val="none" w:sz="0" w:space="0" w:color="auto"/>
      </w:divBdr>
      <w:divsChild>
        <w:div w:id="319504485">
          <w:marLeft w:val="0"/>
          <w:marRight w:val="0"/>
          <w:marTop w:val="0"/>
          <w:marBottom w:val="0"/>
          <w:divBdr>
            <w:top w:val="none" w:sz="0" w:space="0" w:color="auto"/>
            <w:left w:val="none" w:sz="0" w:space="0" w:color="auto"/>
            <w:bottom w:val="none" w:sz="0" w:space="0" w:color="auto"/>
            <w:right w:val="none" w:sz="0" w:space="0" w:color="auto"/>
          </w:divBdr>
        </w:div>
      </w:divsChild>
    </w:div>
    <w:div w:id="2041125659">
      <w:bodyDiv w:val="1"/>
      <w:marLeft w:val="0"/>
      <w:marRight w:val="0"/>
      <w:marTop w:val="0"/>
      <w:marBottom w:val="0"/>
      <w:divBdr>
        <w:top w:val="none" w:sz="0" w:space="0" w:color="auto"/>
        <w:left w:val="none" w:sz="0" w:space="0" w:color="auto"/>
        <w:bottom w:val="none" w:sz="0" w:space="0" w:color="auto"/>
        <w:right w:val="none" w:sz="0" w:space="0" w:color="auto"/>
      </w:divBdr>
      <w:divsChild>
        <w:div w:id="747267519">
          <w:marLeft w:val="0"/>
          <w:marRight w:val="0"/>
          <w:marTop w:val="0"/>
          <w:marBottom w:val="0"/>
          <w:divBdr>
            <w:top w:val="none" w:sz="0" w:space="0" w:color="auto"/>
            <w:left w:val="none" w:sz="0" w:space="0" w:color="auto"/>
            <w:bottom w:val="none" w:sz="0" w:space="0" w:color="auto"/>
            <w:right w:val="none" w:sz="0" w:space="0" w:color="auto"/>
          </w:divBdr>
          <w:divsChild>
            <w:div w:id="4018079">
              <w:marLeft w:val="0"/>
              <w:marRight w:val="0"/>
              <w:marTop w:val="0"/>
              <w:marBottom w:val="0"/>
              <w:divBdr>
                <w:top w:val="none" w:sz="0" w:space="0" w:color="auto"/>
                <w:left w:val="none" w:sz="0" w:space="0" w:color="auto"/>
                <w:bottom w:val="none" w:sz="0" w:space="0" w:color="auto"/>
                <w:right w:val="none" w:sz="0" w:space="0" w:color="auto"/>
              </w:divBdr>
              <w:divsChild>
                <w:div w:id="1928077030">
                  <w:marLeft w:val="0"/>
                  <w:marRight w:val="0"/>
                  <w:marTop w:val="0"/>
                  <w:marBottom w:val="0"/>
                  <w:divBdr>
                    <w:top w:val="none" w:sz="0" w:space="0" w:color="auto"/>
                    <w:left w:val="none" w:sz="0" w:space="0" w:color="auto"/>
                    <w:bottom w:val="none" w:sz="0" w:space="0" w:color="auto"/>
                    <w:right w:val="none" w:sz="0" w:space="0" w:color="auto"/>
                  </w:divBdr>
                  <w:divsChild>
                    <w:div w:id="815225381">
                      <w:marLeft w:val="0"/>
                      <w:marRight w:val="0"/>
                      <w:marTop w:val="0"/>
                      <w:marBottom w:val="0"/>
                      <w:divBdr>
                        <w:top w:val="none" w:sz="0" w:space="0" w:color="auto"/>
                        <w:left w:val="none" w:sz="0" w:space="0" w:color="auto"/>
                        <w:bottom w:val="none" w:sz="0" w:space="0" w:color="auto"/>
                        <w:right w:val="none" w:sz="0" w:space="0" w:color="auto"/>
                      </w:divBdr>
                      <w:divsChild>
                        <w:div w:id="2105608064">
                          <w:marLeft w:val="0"/>
                          <w:marRight w:val="0"/>
                          <w:marTop w:val="0"/>
                          <w:marBottom w:val="0"/>
                          <w:divBdr>
                            <w:top w:val="none" w:sz="0" w:space="0" w:color="auto"/>
                            <w:left w:val="none" w:sz="0" w:space="0" w:color="auto"/>
                            <w:bottom w:val="none" w:sz="0" w:space="0" w:color="auto"/>
                            <w:right w:val="none" w:sz="0" w:space="0" w:color="auto"/>
                          </w:divBdr>
                          <w:divsChild>
                            <w:div w:id="1000086543">
                              <w:marLeft w:val="0"/>
                              <w:marRight w:val="0"/>
                              <w:marTop w:val="0"/>
                              <w:marBottom w:val="0"/>
                              <w:divBdr>
                                <w:top w:val="none" w:sz="0" w:space="0" w:color="auto"/>
                                <w:left w:val="none" w:sz="0" w:space="0" w:color="auto"/>
                                <w:bottom w:val="none" w:sz="0" w:space="0" w:color="auto"/>
                                <w:right w:val="none" w:sz="0" w:space="0" w:color="auto"/>
                              </w:divBdr>
                            </w:div>
                            <w:div w:id="211961884">
                              <w:marLeft w:val="0"/>
                              <w:marRight w:val="0"/>
                              <w:marTop w:val="0"/>
                              <w:marBottom w:val="0"/>
                              <w:divBdr>
                                <w:top w:val="none" w:sz="0" w:space="0" w:color="auto"/>
                                <w:left w:val="none" w:sz="0" w:space="0" w:color="auto"/>
                                <w:bottom w:val="none" w:sz="0" w:space="0" w:color="auto"/>
                                <w:right w:val="none" w:sz="0" w:space="0" w:color="auto"/>
                              </w:divBdr>
                            </w:div>
                          </w:divsChild>
                        </w:div>
                        <w:div w:id="1438985052">
                          <w:marLeft w:val="0"/>
                          <w:marRight w:val="0"/>
                          <w:marTop w:val="0"/>
                          <w:marBottom w:val="0"/>
                          <w:divBdr>
                            <w:top w:val="none" w:sz="0" w:space="0" w:color="auto"/>
                            <w:left w:val="none" w:sz="0" w:space="0" w:color="auto"/>
                            <w:bottom w:val="none" w:sz="0" w:space="0" w:color="auto"/>
                            <w:right w:val="none" w:sz="0" w:space="0" w:color="auto"/>
                          </w:divBdr>
                        </w:div>
                        <w:div w:id="430711183">
                          <w:marLeft w:val="0"/>
                          <w:marRight w:val="0"/>
                          <w:marTop w:val="0"/>
                          <w:marBottom w:val="0"/>
                          <w:divBdr>
                            <w:top w:val="none" w:sz="0" w:space="0" w:color="auto"/>
                            <w:left w:val="none" w:sz="0" w:space="0" w:color="auto"/>
                            <w:bottom w:val="none" w:sz="0" w:space="0" w:color="auto"/>
                            <w:right w:val="none" w:sz="0" w:space="0" w:color="auto"/>
                          </w:divBdr>
                          <w:divsChild>
                            <w:div w:id="1416634644">
                              <w:marLeft w:val="0"/>
                              <w:marRight w:val="0"/>
                              <w:marTop w:val="0"/>
                              <w:marBottom w:val="0"/>
                              <w:divBdr>
                                <w:top w:val="none" w:sz="0" w:space="0" w:color="auto"/>
                                <w:left w:val="none" w:sz="0" w:space="0" w:color="auto"/>
                                <w:bottom w:val="none" w:sz="0" w:space="0" w:color="auto"/>
                                <w:right w:val="none" w:sz="0" w:space="0" w:color="auto"/>
                              </w:divBdr>
                            </w:div>
                          </w:divsChild>
                        </w:div>
                        <w:div w:id="980117566">
                          <w:marLeft w:val="0"/>
                          <w:marRight w:val="0"/>
                          <w:marTop w:val="0"/>
                          <w:marBottom w:val="0"/>
                          <w:divBdr>
                            <w:top w:val="none" w:sz="0" w:space="0" w:color="auto"/>
                            <w:left w:val="none" w:sz="0" w:space="0" w:color="auto"/>
                            <w:bottom w:val="none" w:sz="0" w:space="0" w:color="auto"/>
                            <w:right w:val="none" w:sz="0" w:space="0" w:color="auto"/>
                          </w:divBdr>
                          <w:divsChild>
                            <w:div w:id="118037074">
                              <w:marLeft w:val="0"/>
                              <w:marRight w:val="0"/>
                              <w:marTop w:val="0"/>
                              <w:marBottom w:val="0"/>
                              <w:divBdr>
                                <w:top w:val="none" w:sz="0" w:space="0" w:color="auto"/>
                                <w:left w:val="none" w:sz="0" w:space="0" w:color="auto"/>
                                <w:bottom w:val="none" w:sz="0" w:space="0" w:color="auto"/>
                                <w:right w:val="none" w:sz="0" w:space="0" w:color="auto"/>
                              </w:divBdr>
                            </w:div>
                            <w:div w:id="13825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252108">
      <w:bodyDiv w:val="1"/>
      <w:marLeft w:val="0"/>
      <w:marRight w:val="0"/>
      <w:marTop w:val="0"/>
      <w:marBottom w:val="0"/>
      <w:divBdr>
        <w:top w:val="none" w:sz="0" w:space="0" w:color="auto"/>
        <w:left w:val="none" w:sz="0" w:space="0" w:color="auto"/>
        <w:bottom w:val="none" w:sz="0" w:space="0" w:color="auto"/>
        <w:right w:val="none" w:sz="0" w:space="0" w:color="auto"/>
      </w:divBdr>
    </w:div>
    <w:div w:id="20693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antrustrealestate.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llwood.com/About/KeyBrands/HillwoodProperties.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iscostation.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ercedes.bolen@hillwood.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jason@cookseypr.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51D3C-12AD-4EFF-8BA4-E682BE13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900</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Cooksey Communications</Company>
  <LinksUpToDate>false</LinksUpToDate>
  <CharactersWithSpaces>6302</CharactersWithSpaces>
  <SharedDoc>false</SharedDoc>
  <HLinks>
    <vt:vector size="24" baseType="variant">
      <vt:variant>
        <vt:i4>3735677</vt:i4>
      </vt:variant>
      <vt:variant>
        <vt:i4>9</vt:i4>
      </vt:variant>
      <vt:variant>
        <vt:i4>0</vt:i4>
      </vt:variant>
      <vt:variant>
        <vt:i4>5</vt:i4>
      </vt:variant>
      <vt:variant>
        <vt:lpwstr>http://www.hillwood.com/About/KeyBrands/HillwoodProperties.aspx</vt:lpwstr>
      </vt:variant>
      <vt:variant>
        <vt:lpwstr/>
      </vt:variant>
      <vt:variant>
        <vt:i4>2752564</vt:i4>
      </vt:variant>
      <vt:variant>
        <vt:i4>6</vt:i4>
      </vt:variant>
      <vt:variant>
        <vt:i4>0</vt:i4>
      </vt:variant>
      <vt:variant>
        <vt:i4>5</vt:i4>
      </vt:variant>
      <vt:variant>
        <vt:lpwstr>http://www.vantrustrealestate.com/</vt:lpwstr>
      </vt:variant>
      <vt:variant>
        <vt:lpwstr/>
      </vt:variant>
      <vt:variant>
        <vt:i4>1638502</vt:i4>
      </vt:variant>
      <vt:variant>
        <vt:i4>3</vt:i4>
      </vt:variant>
      <vt:variant>
        <vt:i4>0</vt:i4>
      </vt:variant>
      <vt:variant>
        <vt:i4>5</vt:i4>
      </vt:variant>
      <vt:variant>
        <vt:lpwstr>mailto:mercedes.bolen@hillwood.com</vt:lpwstr>
      </vt:variant>
      <vt:variant>
        <vt:lpwstr/>
      </vt:variant>
      <vt:variant>
        <vt:i4>7274580</vt:i4>
      </vt:variant>
      <vt:variant>
        <vt:i4>0</vt:i4>
      </vt:variant>
      <vt:variant>
        <vt:i4>0</vt:i4>
      </vt:variant>
      <vt:variant>
        <vt:i4>5</vt:i4>
      </vt:variant>
      <vt:variant>
        <vt:lpwstr>mailto:jason@cookseypr.com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 Meyer</cp:lastModifiedBy>
  <cp:revision>5</cp:revision>
  <cp:lastPrinted>2016-05-03T20:34:00Z</cp:lastPrinted>
  <dcterms:created xsi:type="dcterms:W3CDTF">2016-05-03T20:36:00Z</dcterms:created>
  <dcterms:modified xsi:type="dcterms:W3CDTF">2016-05-04T21:01:00Z</dcterms:modified>
</cp:coreProperties>
</file>